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6F739" w14:textId="77777777" w:rsidR="00792262" w:rsidRDefault="00792262" w:rsidP="00792262"/>
    <w:p w14:paraId="0757283E" w14:textId="77777777" w:rsidR="00792262" w:rsidRDefault="00792262" w:rsidP="0079226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D2440C" wp14:editId="20897A32">
            <wp:extent cx="3533775" cy="485775"/>
            <wp:effectExtent l="0" t="0" r="9525" b="9525"/>
            <wp:docPr id="1" name="Obraz 1" descr="LOGO-PBW-JSTP-pomorskie201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BW-JSTP-pomorskie2018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F8088" w14:textId="77777777" w:rsidR="00792262" w:rsidRDefault="000E7125" w:rsidP="00792262">
      <w:pPr>
        <w:jc w:val="center"/>
      </w:pPr>
      <w:r>
        <w:pict w14:anchorId="552190FA">
          <v:rect id="_x0000_i1025" style="width:453.6pt;height:1.5pt" o:hralign="center" o:hrstd="t" o:hr="t" fillcolor="#a0a0a0" stroked="f"/>
        </w:pict>
      </w:r>
    </w:p>
    <w:p w14:paraId="28E2A91D" w14:textId="77777777" w:rsidR="00792262" w:rsidRDefault="00792262" w:rsidP="00792262">
      <w:pPr>
        <w:jc w:val="center"/>
        <w:rPr>
          <w:b/>
          <w:sz w:val="28"/>
          <w:szCs w:val="28"/>
        </w:rPr>
      </w:pPr>
    </w:p>
    <w:p w14:paraId="1A7E90DC" w14:textId="77777777" w:rsidR="00792262" w:rsidRDefault="00792262" w:rsidP="00792262">
      <w:pPr>
        <w:jc w:val="center"/>
        <w:rPr>
          <w:b/>
        </w:rPr>
      </w:pPr>
      <w:r>
        <w:rPr>
          <w:b/>
          <w:sz w:val="28"/>
          <w:szCs w:val="28"/>
        </w:rPr>
        <w:t>Nauczanie zdalne</w:t>
      </w:r>
    </w:p>
    <w:p w14:paraId="0487FACD" w14:textId="77777777" w:rsidR="00792262" w:rsidRDefault="00792262" w:rsidP="00792262">
      <w:pPr>
        <w:jc w:val="center"/>
        <w:rPr>
          <w:sz w:val="28"/>
          <w:szCs w:val="28"/>
        </w:rPr>
      </w:pPr>
      <w:r>
        <w:rPr>
          <w:sz w:val="28"/>
          <w:szCs w:val="28"/>
        </w:rPr>
        <w:t>zestawienie bibliograficzne</w:t>
      </w:r>
    </w:p>
    <w:p w14:paraId="6FAD4AC2" w14:textId="77777777" w:rsidR="00792262" w:rsidRDefault="00792262" w:rsidP="00792262"/>
    <w:p w14:paraId="6619EED5" w14:textId="77777777" w:rsidR="00792262" w:rsidRDefault="00792262" w:rsidP="00792262"/>
    <w:p w14:paraId="0BEC530C" w14:textId="77777777" w:rsidR="00792262" w:rsidRDefault="00792262" w:rsidP="00792262"/>
    <w:p w14:paraId="043ABBE5" w14:textId="30155BB9" w:rsidR="00792262" w:rsidRDefault="00792262" w:rsidP="00792262">
      <w:r>
        <w:t xml:space="preserve"> </w:t>
      </w:r>
      <w:r>
        <w:tab/>
        <w:t>Zestawienie bibliograficzne odnotowuje zbiory Pedagogicznej Biblioteki Wojewódzkiej w Gdańsku w wyborze za lata 2010-201</w:t>
      </w:r>
      <w:r w:rsidR="000D48E2">
        <w:t>9</w:t>
      </w:r>
      <w:r>
        <w:t xml:space="preserve"> oraz aktualne źródła elektroniczne. Podzielone jest ze względu na rodzaj dokumentów na </w:t>
      </w:r>
      <w:r w:rsidR="00772FD3">
        <w:t>3</w:t>
      </w:r>
      <w:r>
        <w:t xml:space="preserve"> części: książki, artykuły z czasopism, źródła internetowe. W ich obrębie publikacje uszeregowano alfabetycznie według tytułu publikacji.</w:t>
      </w:r>
    </w:p>
    <w:p w14:paraId="5C46ED12" w14:textId="77777777" w:rsidR="00792262" w:rsidRDefault="00792262" w:rsidP="00792262"/>
    <w:p w14:paraId="2801C42D" w14:textId="77777777" w:rsidR="00792262" w:rsidRDefault="00792262" w:rsidP="00792262"/>
    <w:p w14:paraId="66CFB6C1" w14:textId="74E2CBCF" w:rsidR="00792262" w:rsidRDefault="00792262" w:rsidP="00792262">
      <w:pPr>
        <w:jc w:val="center"/>
        <w:rPr>
          <w:b/>
        </w:rPr>
      </w:pPr>
      <w:r>
        <w:rPr>
          <w:b/>
        </w:rPr>
        <w:t>Książki</w:t>
      </w:r>
    </w:p>
    <w:p w14:paraId="3BB1AEF9" w14:textId="77777777" w:rsidR="002F427D" w:rsidRDefault="002F427D" w:rsidP="00792262">
      <w:pPr>
        <w:jc w:val="center"/>
        <w:rPr>
          <w:b/>
        </w:rPr>
      </w:pPr>
    </w:p>
    <w:p w14:paraId="49A30419" w14:textId="77777777" w:rsidR="00DC3FC0" w:rsidRDefault="00DC3FC0" w:rsidP="00DC3FC0"/>
    <w:p w14:paraId="0DE101D6" w14:textId="77777777" w:rsidR="005A0CCB" w:rsidRDefault="005A0CCB" w:rsidP="00DC3FC0">
      <w:pPr>
        <w:pStyle w:val="Akapitzlist"/>
        <w:numPr>
          <w:ilvl w:val="0"/>
          <w:numId w:val="2"/>
        </w:numPr>
      </w:pPr>
      <w:r>
        <w:t>Chmura czy silos : nauczyciele wobec nowych trendów ICT / Eunika Baron-Polańczyk . – Zielona Góra : Uniwersytet Zielonogórski, 2011. – ISBN 978-83-7481-465-2</w:t>
      </w:r>
    </w:p>
    <w:p w14:paraId="0C101E8D" w14:textId="47B5BF28" w:rsidR="005A0CCB" w:rsidRDefault="005A0CCB" w:rsidP="005A0CCB">
      <w:pPr>
        <w:pStyle w:val="Akapitzlist"/>
      </w:pPr>
      <w:r>
        <w:t>Sygn. 193656</w:t>
      </w:r>
    </w:p>
    <w:p w14:paraId="22734E7B" w14:textId="3C967C35" w:rsidR="008B5A6D" w:rsidRDefault="008B5A6D" w:rsidP="005A0CCB">
      <w:pPr>
        <w:pStyle w:val="Akapitzlist"/>
      </w:pPr>
    </w:p>
    <w:p w14:paraId="7427C794" w14:textId="5BC1DE84" w:rsidR="008B5A6D" w:rsidRDefault="008B5A6D" w:rsidP="008B5A6D">
      <w:pPr>
        <w:pStyle w:val="Akapitzlist"/>
        <w:numPr>
          <w:ilvl w:val="0"/>
          <w:numId w:val="2"/>
        </w:numPr>
      </w:pPr>
      <w:r>
        <w:t xml:space="preserve">Cyberprzestrzeń – człowiek -edukacja. T. 1. Cyfrowa przestrzeń kształcenia / </w:t>
      </w:r>
      <w:proofErr w:type="spellStart"/>
      <w:r>
        <w:t>pd</w:t>
      </w:r>
      <w:proofErr w:type="spellEnd"/>
      <w:r>
        <w:t xml:space="preserve"> red. Macieja </w:t>
      </w:r>
      <w:proofErr w:type="spellStart"/>
      <w:r>
        <w:t>Tanasia</w:t>
      </w:r>
      <w:proofErr w:type="spellEnd"/>
      <w:r>
        <w:t xml:space="preserve"> i Sylwii </w:t>
      </w:r>
      <w:proofErr w:type="spellStart"/>
      <w:r>
        <w:t>Galanciak</w:t>
      </w:r>
      <w:proofErr w:type="spellEnd"/>
      <w:r>
        <w:t>. – Kraków : Impuls 2015. – ISBN 978-83-7850-853-3</w:t>
      </w:r>
    </w:p>
    <w:p w14:paraId="37826816" w14:textId="5E1B2C85" w:rsidR="008B5A6D" w:rsidRDefault="008B5A6D" w:rsidP="008B5A6D">
      <w:pPr>
        <w:pStyle w:val="Akapitzlist"/>
      </w:pPr>
      <w:r>
        <w:t>Sygn. 196401/ 1</w:t>
      </w:r>
    </w:p>
    <w:p w14:paraId="03810731" w14:textId="07FD9CA6" w:rsidR="009B6D91" w:rsidRDefault="009B6D91" w:rsidP="005A0CCB">
      <w:pPr>
        <w:pStyle w:val="Akapitzlist"/>
      </w:pPr>
    </w:p>
    <w:p w14:paraId="276F4879" w14:textId="3B787F86" w:rsidR="009B6D91" w:rsidRDefault="009B6D91" w:rsidP="009B6D91">
      <w:pPr>
        <w:pStyle w:val="Akapitzlist"/>
        <w:numPr>
          <w:ilvl w:val="0"/>
          <w:numId w:val="2"/>
        </w:numPr>
      </w:pPr>
      <w:r>
        <w:t>Cyberprzestrzeń – człowiek – edukacja. T. 2, Dylematy społeczności cyfrowej / pod redakcją Józefa Bednarka i Anny Andrzejewskiej.- Kraków : Impuls, 2025. – ISBN 978-83-7850-853-3</w:t>
      </w:r>
    </w:p>
    <w:p w14:paraId="18C1169E" w14:textId="6D856AAB" w:rsidR="009B6D91" w:rsidRDefault="009B6D91" w:rsidP="009B6D91">
      <w:pPr>
        <w:pStyle w:val="Akapitzlist"/>
      </w:pPr>
      <w:r>
        <w:t>Sygn. 196401/2</w:t>
      </w:r>
    </w:p>
    <w:p w14:paraId="325A0F5E" w14:textId="440C5CB2" w:rsidR="00C203AC" w:rsidRDefault="00C203AC" w:rsidP="009B6D91">
      <w:pPr>
        <w:pStyle w:val="Akapitzlist"/>
      </w:pPr>
    </w:p>
    <w:p w14:paraId="294CE072" w14:textId="4223E885" w:rsidR="00C203AC" w:rsidRDefault="00C203AC" w:rsidP="00C203AC">
      <w:pPr>
        <w:pStyle w:val="Akapitzlist"/>
        <w:numPr>
          <w:ilvl w:val="0"/>
          <w:numId w:val="2"/>
        </w:numPr>
      </w:pPr>
      <w:r>
        <w:t xml:space="preserve">E-learning : kultura studiowania w przestrzeni sieci / Krzysztof </w:t>
      </w:r>
      <w:proofErr w:type="spellStart"/>
      <w:r>
        <w:t>Kuźmicz</w:t>
      </w:r>
      <w:proofErr w:type="spellEnd"/>
      <w:r>
        <w:t>. – Sopot : Gdańskie Wydawnictwo Psychologiczne, 2015. – ISBN 978-83-7489-10-8</w:t>
      </w:r>
    </w:p>
    <w:p w14:paraId="769C20DD" w14:textId="0E250F48" w:rsidR="00C203AC" w:rsidRDefault="00C203AC" w:rsidP="00C203AC">
      <w:pPr>
        <w:pStyle w:val="Akapitzlist"/>
      </w:pPr>
      <w:r>
        <w:t>Sygn. 195876</w:t>
      </w:r>
    </w:p>
    <w:p w14:paraId="3EC7FABF" w14:textId="18EB5711" w:rsidR="00B27C94" w:rsidRDefault="00B27C94" w:rsidP="00C203AC">
      <w:pPr>
        <w:pStyle w:val="Akapitzlist"/>
      </w:pPr>
    </w:p>
    <w:p w14:paraId="1777ED50" w14:textId="7EBE75DA" w:rsidR="00B27C94" w:rsidRDefault="00B27C94" w:rsidP="00B27C94">
      <w:pPr>
        <w:pStyle w:val="Akapitzlist"/>
        <w:numPr>
          <w:ilvl w:val="0"/>
          <w:numId w:val="2"/>
        </w:numPr>
      </w:pPr>
      <w:r>
        <w:t>E-learning : tajniki edukacji na odległość / Marlena Plebań</w:t>
      </w:r>
      <w:r>
        <w:t>s</w:t>
      </w:r>
      <w:r>
        <w:t>ka</w:t>
      </w:r>
      <w:r>
        <w:t>.  Warszawa ; C. H. Beck, 2011. – ISBN 978-83-255-1920-9</w:t>
      </w:r>
    </w:p>
    <w:p w14:paraId="6BBC3670" w14:textId="472B38CE" w:rsidR="00B27C94" w:rsidRDefault="00B27C94" w:rsidP="00B27C94">
      <w:pPr>
        <w:pStyle w:val="Akapitzlist"/>
      </w:pPr>
      <w:r>
        <w:t>Sygn. 187085</w:t>
      </w:r>
    </w:p>
    <w:p w14:paraId="1DBE3319" w14:textId="24BB132F" w:rsidR="006525A0" w:rsidRDefault="006525A0" w:rsidP="00C203AC">
      <w:pPr>
        <w:pStyle w:val="Akapitzlist"/>
      </w:pPr>
    </w:p>
    <w:p w14:paraId="37DBC864" w14:textId="3A22B0FB" w:rsidR="006525A0" w:rsidRDefault="006525A0" w:rsidP="006525A0">
      <w:pPr>
        <w:pStyle w:val="Akapitzlist"/>
        <w:numPr>
          <w:ilvl w:val="0"/>
          <w:numId w:val="2"/>
        </w:numPr>
      </w:pPr>
      <w:r>
        <w:t>E-learning : treści, narzędzia, praktyka / Marlena Plebańska</w:t>
      </w:r>
      <w:r w:rsidR="00FB2FA8">
        <w:t xml:space="preserve">. – Warszawa : </w:t>
      </w:r>
      <w:proofErr w:type="spellStart"/>
      <w:r w:rsidR="00FB2FA8">
        <w:t>ALMAMer</w:t>
      </w:r>
      <w:proofErr w:type="spellEnd"/>
      <w:r w:rsidR="00FB2FA8">
        <w:t xml:space="preserve"> Szkoła Wyższa, 2011. – ISBN978-83-62644</w:t>
      </w:r>
    </w:p>
    <w:p w14:paraId="5FEC5DBB" w14:textId="420F9D2F" w:rsidR="00FB2FA8" w:rsidRDefault="00FB2FA8" w:rsidP="00FB2FA8">
      <w:pPr>
        <w:pStyle w:val="Akapitzlist"/>
      </w:pPr>
      <w:r>
        <w:t>Sygn. 188835</w:t>
      </w:r>
    </w:p>
    <w:p w14:paraId="6C0DEC1D" w14:textId="6D27FEC8" w:rsidR="005C7A62" w:rsidRDefault="005C7A62" w:rsidP="00FB2FA8">
      <w:pPr>
        <w:pStyle w:val="Akapitzlist"/>
      </w:pPr>
    </w:p>
    <w:p w14:paraId="32662E60" w14:textId="2CF6492E" w:rsidR="005C7A62" w:rsidRDefault="005C7A62" w:rsidP="005C7A62">
      <w:pPr>
        <w:pStyle w:val="Akapitzlist"/>
        <w:numPr>
          <w:ilvl w:val="0"/>
          <w:numId w:val="2"/>
        </w:numPr>
      </w:pPr>
      <w:r>
        <w:t>E-nauczyciel przyrody : innowacyjna strategia nauczania i uczenia się przedmiotów przyrodniczych z wykorzystaniem multimediów / Anna Basińska. – Poznań :UAM, 2013</w:t>
      </w:r>
    </w:p>
    <w:p w14:paraId="7F623D54" w14:textId="6A4BE984" w:rsidR="005C7A62" w:rsidRDefault="005C7A62" w:rsidP="005C7A62">
      <w:pPr>
        <w:pStyle w:val="Akapitzlist"/>
      </w:pPr>
      <w:r>
        <w:t>Sygn. 191169, 191170</w:t>
      </w:r>
    </w:p>
    <w:p w14:paraId="6170B65A" w14:textId="77777777" w:rsidR="003319EE" w:rsidRDefault="003319EE" w:rsidP="005A0CCB">
      <w:pPr>
        <w:pStyle w:val="Akapitzlist"/>
      </w:pPr>
    </w:p>
    <w:p w14:paraId="3C107E33" w14:textId="77777777" w:rsidR="003319EE" w:rsidRDefault="003319EE" w:rsidP="003319EE">
      <w:pPr>
        <w:pStyle w:val="Akapitzlist"/>
        <w:numPr>
          <w:ilvl w:val="0"/>
          <w:numId w:val="2"/>
        </w:numPr>
      </w:pPr>
      <w:r>
        <w:t xml:space="preserve">Efektywne wykorzystanie nowych technologii na lekcjach / Howard </w:t>
      </w:r>
      <w:proofErr w:type="spellStart"/>
      <w:r>
        <w:t>Pitler</w:t>
      </w:r>
      <w:proofErr w:type="spellEnd"/>
      <w:r>
        <w:t xml:space="preserve">, Elizabeth R. </w:t>
      </w:r>
      <w:proofErr w:type="spellStart"/>
      <w:r>
        <w:t>Hubbell</w:t>
      </w:r>
      <w:proofErr w:type="spellEnd"/>
      <w:r>
        <w:t xml:space="preserve">, Matt Kuhn ; przełożyła Patrycja </w:t>
      </w:r>
      <w:proofErr w:type="spellStart"/>
      <w:r>
        <w:t>Szmyd</w:t>
      </w:r>
      <w:proofErr w:type="spellEnd"/>
      <w:r>
        <w:t>. – Warszawa : Centrum Edukacji Obywatelskiej, 2015. – ISBN 978-83-64602-19-1</w:t>
      </w:r>
    </w:p>
    <w:p w14:paraId="5FC64CC2" w14:textId="2732D4C4" w:rsidR="003319EE" w:rsidRDefault="003319EE" w:rsidP="003319EE">
      <w:pPr>
        <w:pStyle w:val="Akapitzlist"/>
      </w:pPr>
      <w:r>
        <w:t>Sygn. 196119, 196120, 196368</w:t>
      </w:r>
    </w:p>
    <w:p w14:paraId="64191CAC" w14:textId="326DD88A" w:rsidR="00720546" w:rsidRDefault="00720546" w:rsidP="003319EE">
      <w:pPr>
        <w:pStyle w:val="Akapitzlist"/>
      </w:pPr>
    </w:p>
    <w:p w14:paraId="3B18E8BF" w14:textId="34A28EC0" w:rsidR="00720546" w:rsidRDefault="00720546" w:rsidP="00720546">
      <w:pPr>
        <w:pStyle w:val="Akapitzlist"/>
        <w:numPr>
          <w:ilvl w:val="0"/>
          <w:numId w:val="2"/>
        </w:numPr>
      </w:pPr>
      <w:r>
        <w:t xml:space="preserve">Jak wdrażać kształcenie na odległość  w kształceniu ustawicznym w formach pozaszkolnych krok po kroku / Rafał Michałowski, Wojciech </w:t>
      </w:r>
      <w:proofErr w:type="spellStart"/>
      <w:r>
        <w:t>Myka</w:t>
      </w:r>
      <w:proofErr w:type="spellEnd"/>
      <w:r>
        <w:t>. – Warszawa : Krajowy Ośrodek Wspierania Edukacji Zawodowej i Ustawicznej, 2014</w:t>
      </w:r>
    </w:p>
    <w:p w14:paraId="5B4B36A3" w14:textId="2DAB33F2" w:rsidR="00720546" w:rsidRDefault="00720546" w:rsidP="00720546">
      <w:pPr>
        <w:pStyle w:val="Akapitzlist"/>
      </w:pPr>
      <w:r>
        <w:lastRenderedPageBreak/>
        <w:t>Sygn. 194207</w:t>
      </w:r>
    </w:p>
    <w:p w14:paraId="1BF4A847" w14:textId="13E86BB6" w:rsidR="00DA659E" w:rsidRDefault="00DA659E" w:rsidP="00720546">
      <w:pPr>
        <w:pStyle w:val="Akapitzlist"/>
      </w:pPr>
    </w:p>
    <w:p w14:paraId="5678D645" w14:textId="074F69EB" w:rsidR="00DA659E" w:rsidRDefault="00DA659E" w:rsidP="00DA659E">
      <w:pPr>
        <w:pStyle w:val="Akapitzlist"/>
        <w:numPr>
          <w:ilvl w:val="0"/>
          <w:numId w:val="2"/>
        </w:numPr>
      </w:pPr>
      <w:r>
        <w:t xml:space="preserve">Jak wdrażano Gimnazjalny Program Kształtowania Kompetencji Kluczowych / [aut. Ewa Grela, Mirosława </w:t>
      </w:r>
      <w:proofErr w:type="spellStart"/>
      <w:r>
        <w:t>Jurak</w:t>
      </w:r>
      <w:proofErr w:type="spellEnd"/>
      <w:r>
        <w:t xml:space="preserve">, Izabela Kołodziejczyk, Witold Kołodziejczyk, Małgorzata Wróblewska, Szaleniec Henryk, Plebańska Marlena].- </w:t>
      </w:r>
      <w:proofErr w:type="spellStart"/>
      <w:r>
        <w:t>Warszwa</w:t>
      </w:r>
      <w:proofErr w:type="spellEnd"/>
      <w:r>
        <w:t xml:space="preserve"> : Wydawnictwa Szkolne i Pedagogiczne, </w:t>
      </w:r>
      <w:proofErr w:type="spellStart"/>
      <w:r>
        <w:t>cop</w:t>
      </w:r>
      <w:proofErr w:type="spellEnd"/>
      <w:r>
        <w:t>. 2013</w:t>
      </w:r>
    </w:p>
    <w:p w14:paraId="0C9F2069" w14:textId="041657FC" w:rsidR="00DA659E" w:rsidRDefault="00DA659E" w:rsidP="00DA659E">
      <w:pPr>
        <w:pStyle w:val="Akapitzlist"/>
      </w:pPr>
      <w:r>
        <w:t>Sygn. 200770</w:t>
      </w:r>
    </w:p>
    <w:p w14:paraId="683A0DF9" w14:textId="163708D7" w:rsidR="005A4FA0" w:rsidRDefault="005A4FA0" w:rsidP="00DA659E">
      <w:pPr>
        <w:pStyle w:val="Akapitzlist"/>
      </w:pPr>
    </w:p>
    <w:p w14:paraId="585ACB7D" w14:textId="324C531A" w:rsidR="005A4FA0" w:rsidRDefault="005A4FA0" w:rsidP="005A4FA0">
      <w:pPr>
        <w:pStyle w:val="Akapitzlist"/>
        <w:numPr>
          <w:ilvl w:val="0"/>
          <w:numId w:val="2"/>
        </w:numPr>
      </w:pPr>
      <w:r>
        <w:t xml:space="preserve">Komputer w edukacji gimnazjalno-licealnej : praca zbiorowa / pod red. Sergo </w:t>
      </w:r>
      <w:proofErr w:type="spellStart"/>
      <w:r>
        <w:t>Kuruliszwili</w:t>
      </w:r>
      <w:proofErr w:type="spellEnd"/>
      <w:r>
        <w:t xml:space="preserve"> . – Warszawa ; Wydawnictwo Naukowe Scholar, 2011. – ISBN 978-83-7383-504-7</w:t>
      </w:r>
    </w:p>
    <w:p w14:paraId="351CD979" w14:textId="10B88D7A" w:rsidR="005A4FA0" w:rsidRDefault="005A4FA0" w:rsidP="005A4FA0">
      <w:pPr>
        <w:pStyle w:val="Akapitzlist"/>
      </w:pPr>
      <w:r>
        <w:t>Sygn. 188425</w:t>
      </w:r>
    </w:p>
    <w:p w14:paraId="131849B4" w14:textId="25D043B4" w:rsidR="00A00A58" w:rsidRDefault="00A00A58" w:rsidP="005A4FA0">
      <w:pPr>
        <w:pStyle w:val="Akapitzlist"/>
      </w:pPr>
    </w:p>
    <w:p w14:paraId="41C2048A" w14:textId="30064FF0" w:rsidR="00A00A58" w:rsidRDefault="00A00A58" w:rsidP="00A00A58">
      <w:pPr>
        <w:pStyle w:val="Akapitzlist"/>
        <w:numPr>
          <w:ilvl w:val="0"/>
          <w:numId w:val="2"/>
        </w:numPr>
      </w:pPr>
      <w:proofErr w:type="spellStart"/>
      <w:r>
        <w:t>Moodle</w:t>
      </w:r>
      <w:proofErr w:type="spellEnd"/>
      <w:r>
        <w:t xml:space="preserve"> : stwórz własny serwis e-learningowy / Waldemar </w:t>
      </w:r>
      <w:proofErr w:type="spellStart"/>
      <w:r>
        <w:t>Howil</w:t>
      </w:r>
      <w:proofErr w:type="spellEnd"/>
      <w:r>
        <w:t xml:space="preserve">. – Gliwice : Wydawnictwo Helikon, </w:t>
      </w:r>
      <w:proofErr w:type="spellStart"/>
      <w:r>
        <w:t>cop</w:t>
      </w:r>
      <w:proofErr w:type="spellEnd"/>
      <w:r>
        <w:t>. 2012. – ISBN 978-83-246-2741-7</w:t>
      </w:r>
    </w:p>
    <w:p w14:paraId="7D356D05" w14:textId="2F9897A0" w:rsidR="00A00A58" w:rsidRDefault="00A00A58" w:rsidP="00A00A58">
      <w:pPr>
        <w:pStyle w:val="Akapitzlist"/>
      </w:pPr>
      <w:r>
        <w:t>Sygn. 189851</w:t>
      </w:r>
    </w:p>
    <w:p w14:paraId="5CDE2C01" w14:textId="524AFEE6" w:rsidR="004334DE" w:rsidRDefault="004334DE" w:rsidP="005A4FA0">
      <w:pPr>
        <w:pStyle w:val="Akapitzlist"/>
      </w:pPr>
    </w:p>
    <w:p w14:paraId="7FE9F46E" w14:textId="77777777" w:rsidR="00970983" w:rsidRDefault="00970983" w:rsidP="00DC3FC0">
      <w:pPr>
        <w:pStyle w:val="Akapitzlist"/>
        <w:numPr>
          <w:ilvl w:val="0"/>
          <w:numId w:val="2"/>
        </w:numPr>
      </w:pPr>
      <w:r>
        <w:t xml:space="preserve">Multimedia w nauczaniu polonistycznym : opis modelu hybrydowego e-podręcznika języka polskiego do liceum i badania jego efektywności dydaktycznej w szkole / Mirosław </w:t>
      </w:r>
      <w:proofErr w:type="spellStart"/>
      <w:r>
        <w:t>Wobalis</w:t>
      </w:r>
      <w:proofErr w:type="spellEnd"/>
      <w:r>
        <w:t>. – Poznań : Wydawnictwo „Poznańskie Studia Polonistyczne”, 2011. – ISBN 978-83-61573-29-6</w:t>
      </w:r>
    </w:p>
    <w:p w14:paraId="4D531825" w14:textId="2D0FB404" w:rsidR="00970983" w:rsidRDefault="00970983" w:rsidP="00970983">
      <w:pPr>
        <w:ind w:left="708"/>
      </w:pPr>
      <w:r>
        <w:t>Sygn.189239</w:t>
      </w:r>
    </w:p>
    <w:p w14:paraId="4E79DA24" w14:textId="33B26501" w:rsidR="00C03CB5" w:rsidRDefault="00C03CB5" w:rsidP="00970983">
      <w:pPr>
        <w:ind w:left="708"/>
      </w:pPr>
    </w:p>
    <w:p w14:paraId="5DD9AD9B" w14:textId="4050D575" w:rsidR="00C03CB5" w:rsidRDefault="00C03CB5" w:rsidP="00C03CB5">
      <w:pPr>
        <w:pStyle w:val="Akapitzlist"/>
        <w:numPr>
          <w:ilvl w:val="0"/>
          <w:numId w:val="2"/>
        </w:numPr>
      </w:pPr>
      <w:r>
        <w:t>Nowe media, technologie i trendy w edukacji : w kierunku mobilności i kształcenia hybrydowego / Monika Frania. – Kraków : Oficyna Wydawnicza „Impuls”, 2017. – ISBN 978-83-8095-383-3</w:t>
      </w:r>
    </w:p>
    <w:p w14:paraId="7819C5F7" w14:textId="38FE0D3D" w:rsidR="00C03CB5" w:rsidRDefault="00C03CB5" w:rsidP="00C03CB5">
      <w:pPr>
        <w:pStyle w:val="Akapitzlist"/>
      </w:pPr>
      <w:r>
        <w:t>Sygn. 201155</w:t>
      </w:r>
    </w:p>
    <w:p w14:paraId="07D22AC5" w14:textId="77777777" w:rsidR="00970983" w:rsidRDefault="00970983" w:rsidP="00970983">
      <w:pPr>
        <w:ind w:left="708"/>
      </w:pPr>
    </w:p>
    <w:p w14:paraId="24BF8D8D" w14:textId="77777777" w:rsidR="00254ADF" w:rsidRDefault="00254ADF" w:rsidP="00DC3FC0">
      <w:pPr>
        <w:pStyle w:val="Akapitzlist"/>
        <w:numPr>
          <w:ilvl w:val="0"/>
          <w:numId w:val="2"/>
        </w:numPr>
      </w:pPr>
      <w:r>
        <w:t xml:space="preserve">Nowe media w edukacji / red. Nauk. Tadeusz Lewowicki, Bronisław </w:t>
      </w:r>
      <w:proofErr w:type="spellStart"/>
      <w:r>
        <w:t>Siemieniecki</w:t>
      </w:r>
      <w:proofErr w:type="spellEnd"/>
      <w:r>
        <w:t xml:space="preserve"> . – Toruń : Wydawnictwo Adam Marszałek, </w:t>
      </w:r>
      <w:proofErr w:type="spellStart"/>
      <w:r>
        <w:t>cop</w:t>
      </w:r>
      <w:proofErr w:type="spellEnd"/>
      <w:r>
        <w:t>. 2012. – ISBN 978-83-7780-327-1</w:t>
      </w:r>
    </w:p>
    <w:p w14:paraId="63A626B9" w14:textId="370F4EA4" w:rsidR="00254ADF" w:rsidRDefault="00254ADF" w:rsidP="00254ADF">
      <w:pPr>
        <w:pStyle w:val="Akapitzlist"/>
      </w:pPr>
      <w:r>
        <w:t>Sygn. 189777</w:t>
      </w:r>
    </w:p>
    <w:p w14:paraId="6148B960" w14:textId="3DFC82E0" w:rsidR="006302BB" w:rsidRDefault="006302BB" w:rsidP="00254ADF">
      <w:pPr>
        <w:pStyle w:val="Akapitzlist"/>
      </w:pPr>
    </w:p>
    <w:p w14:paraId="1B358D8A" w14:textId="61C00DCD" w:rsidR="006302BB" w:rsidRDefault="006302BB" w:rsidP="006302BB">
      <w:pPr>
        <w:pStyle w:val="Akapitzlist"/>
        <w:numPr>
          <w:ilvl w:val="0"/>
          <w:numId w:val="2"/>
        </w:numPr>
      </w:pPr>
      <w:r>
        <w:t xml:space="preserve">Nowe </w:t>
      </w:r>
      <w:proofErr w:type="spellStart"/>
      <w:r>
        <w:t>nowe</w:t>
      </w:r>
      <w:proofErr w:type="spellEnd"/>
      <w:r>
        <w:t xml:space="preserve"> media / Paul Levinson; tł. [z ang.] Maria Zawadzka. – Kraków : WAM 2010. – ISBN 978-83-7505-638-9</w:t>
      </w:r>
    </w:p>
    <w:p w14:paraId="1FDE6863" w14:textId="36873A70" w:rsidR="006302BB" w:rsidRDefault="006302BB" w:rsidP="006302BB">
      <w:pPr>
        <w:pStyle w:val="Akapitzlist"/>
      </w:pPr>
      <w:r>
        <w:t>Sygn. 186196</w:t>
      </w:r>
    </w:p>
    <w:p w14:paraId="78287280" w14:textId="77777777" w:rsidR="00254ADF" w:rsidRDefault="00254ADF" w:rsidP="00254ADF">
      <w:pPr>
        <w:pStyle w:val="Akapitzlist"/>
      </w:pPr>
    </w:p>
    <w:p w14:paraId="42BD9CE6" w14:textId="77777777" w:rsidR="00DC3FC0" w:rsidRDefault="00DC3FC0" w:rsidP="00DC3FC0">
      <w:pPr>
        <w:pStyle w:val="Akapitzlist"/>
        <w:numPr>
          <w:ilvl w:val="0"/>
          <w:numId w:val="2"/>
        </w:numPr>
      </w:pPr>
      <w:r>
        <w:t>Poradnik dla nauczycieli chemii w gimnazjum / re</w:t>
      </w:r>
      <w:r w:rsidR="009735C5">
        <w:t>d</w:t>
      </w:r>
      <w:r>
        <w:t xml:space="preserve">. Andrzej Matusiewicz, Jarosław Cezary </w:t>
      </w:r>
      <w:proofErr w:type="spellStart"/>
      <w:r>
        <w:t>Słabiński</w:t>
      </w:r>
      <w:proofErr w:type="spellEnd"/>
      <w:r>
        <w:t xml:space="preserve"> ; Centrum Edukacji Nauczycieli w Suwałkach. – Suwałki : CEN, 2013</w:t>
      </w:r>
    </w:p>
    <w:p w14:paraId="7F38FBE4" w14:textId="77777777" w:rsidR="00DC3FC0" w:rsidRDefault="00DC3FC0" w:rsidP="00DC3FC0">
      <w:pPr>
        <w:pStyle w:val="Akapitzlist"/>
      </w:pPr>
      <w:r>
        <w:t>Sygn. 192472</w:t>
      </w:r>
    </w:p>
    <w:p w14:paraId="48245FF3" w14:textId="77777777" w:rsidR="009735C5" w:rsidRDefault="009735C5" w:rsidP="00DC3FC0">
      <w:pPr>
        <w:pStyle w:val="Akapitzlist"/>
      </w:pPr>
    </w:p>
    <w:p w14:paraId="3681CC83" w14:textId="77777777" w:rsidR="009735C5" w:rsidRDefault="009735C5" w:rsidP="009735C5">
      <w:pPr>
        <w:pStyle w:val="Akapitzlist"/>
        <w:numPr>
          <w:ilvl w:val="0"/>
          <w:numId w:val="2"/>
        </w:numPr>
      </w:pPr>
      <w:r>
        <w:t xml:space="preserve">Poradnik dla nauczycieli biologii w gimnazjum /red. Andrzej Matusiewicz, Jarosław Cezary </w:t>
      </w:r>
      <w:proofErr w:type="spellStart"/>
      <w:r>
        <w:t>Słabiński</w:t>
      </w:r>
      <w:proofErr w:type="spellEnd"/>
      <w:r>
        <w:t xml:space="preserve"> ; Centrum Edukacji Nauczycieli w Suwałkach. – Suwałki : CEN, 2013</w:t>
      </w:r>
    </w:p>
    <w:p w14:paraId="2C8F9243" w14:textId="77777777" w:rsidR="009735C5" w:rsidRDefault="009735C5" w:rsidP="009735C5">
      <w:pPr>
        <w:pStyle w:val="Akapitzlist"/>
      </w:pPr>
      <w:r>
        <w:t>Sygn. 192473</w:t>
      </w:r>
    </w:p>
    <w:p w14:paraId="1AEAD18F" w14:textId="77777777" w:rsidR="009735C5" w:rsidRDefault="009735C5" w:rsidP="009735C5">
      <w:pPr>
        <w:pStyle w:val="Akapitzlist"/>
      </w:pPr>
    </w:p>
    <w:p w14:paraId="3D761DC9" w14:textId="77777777" w:rsidR="009735C5" w:rsidRDefault="009735C5" w:rsidP="009735C5">
      <w:pPr>
        <w:pStyle w:val="Akapitzlist"/>
        <w:numPr>
          <w:ilvl w:val="0"/>
          <w:numId w:val="2"/>
        </w:numPr>
      </w:pPr>
      <w:r>
        <w:t xml:space="preserve">Poradnik dla nauczycieli fizyki w gimnazjum /red. Andrzej Matusiewicz, Jarosław Cezary </w:t>
      </w:r>
      <w:proofErr w:type="spellStart"/>
      <w:r>
        <w:t>Słabiński</w:t>
      </w:r>
      <w:proofErr w:type="spellEnd"/>
      <w:r>
        <w:t xml:space="preserve"> ; Centrum Edukacji Nauczycieli w Suwałkach. – Suwałki : CEN, 2013</w:t>
      </w:r>
    </w:p>
    <w:p w14:paraId="776182C1" w14:textId="77777777" w:rsidR="009735C5" w:rsidRDefault="009735C5" w:rsidP="009735C5">
      <w:pPr>
        <w:pStyle w:val="Akapitzlist"/>
      </w:pPr>
      <w:r>
        <w:t>Sygn. 192474</w:t>
      </w:r>
    </w:p>
    <w:p w14:paraId="72E2250A" w14:textId="77777777" w:rsidR="009735C5" w:rsidRDefault="009735C5" w:rsidP="009735C5">
      <w:pPr>
        <w:pStyle w:val="Akapitzlist"/>
      </w:pPr>
    </w:p>
    <w:p w14:paraId="68B3E572" w14:textId="77777777" w:rsidR="009735C5" w:rsidRDefault="009735C5" w:rsidP="009735C5">
      <w:pPr>
        <w:pStyle w:val="Akapitzlist"/>
        <w:numPr>
          <w:ilvl w:val="0"/>
          <w:numId w:val="2"/>
        </w:numPr>
      </w:pPr>
      <w:r>
        <w:t xml:space="preserve">Poradnik dla nauczycieli geografii w gimnazjum /red. Andrzej Matusiewicz, Jarosław Cezary </w:t>
      </w:r>
      <w:proofErr w:type="spellStart"/>
      <w:r>
        <w:t>Słabiński</w:t>
      </w:r>
      <w:proofErr w:type="spellEnd"/>
      <w:r>
        <w:t xml:space="preserve"> ; Centrum Edukacji Nauczycieli w Suwałkach. – Suwałki : CEN, 2013</w:t>
      </w:r>
    </w:p>
    <w:p w14:paraId="58762725" w14:textId="77777777" w:rsidR="009735C5" w:rsidRDefault="009735C5" w:rsidP="009735C5">
      <w:pPr>
        <w:pStyle w:val="Akapitzlist"/>
      </w:pPr>
      <w:r>
        <w:lastRenderedPageBreak/>
        <w:t>Sygn. 192475</w:t>
      </w:r>
    </w:p>
    <w:p w14:paraId="47C8A363" w14:textId="77777777" w:rsidR="0096725F" w:rsidRDefault="0096725F" w:rsidP="009735C5">
      <w:pPr>
        <w:pStyle w:val="Akapitzlist"/>
      </w:pPr>
    </w:p>
    <w:p w14:paraId="2AAE7787" w14:textId="6D59C04A" w:rsidR="0065169A" w:rsidRDefault="0065169A" w:rsidP="0065169A">
      <w:pPr>
        <w:pStyle w:val="Akapitzlist"/>
        <w:numPr>
          <w:ilvl w:val="0"/>
          <w:numId w:val="2"/>
        </w:numPr>
      </w:pPr>
      <w:r>
        <w:t xml:space="preserve">Poradnik dla nauczycieli matematyki w gimnazjum /red. Andrzej Matusiewicz, Jarosław Cezary </w:t>
      </w:r>
      <w:proofErr w:type="spellStart"/>
      <w:r>
        <w:t>Słabiński</w:t>
      </w:r>
      <w:proofErr w:type="spellEnd"/>
      <w:r>
        <w:t xml:space="preserve"> ; Centrum Edukacji Nauczycieli w Suwałkach. – Suwałki : CEN, 2013</w:t>
      </w:r>
    </w:p>
    <w:p w14:paraId="022C30B7" w14:textId="28A6DD81" w:rsidR="0065169A" w:rsidRDefault="0065169A" w:rsidP="0065169A">
      <w:pPr>
        <w:pStyle w:val="Akapitzlist"/>
      </w:pPr>
      <w:r>
        <w:t>Sygn. 193513</w:t>
      </w:r>
    </w:p>
    <w:p w14:paraId="248C5BC2" w14:textId="37A8D64D" w:rsidR="00250CB8" w:rsidRDefault="00250CB8" w:rsidP="0065169A">
      <w:pPr>
        <w:pStyle w:val="Akapitzlist"/>
      </w:pPr>
    </w:p>
    <w:p w14:paraId="633223FC" w14:textId="5CE2BEDB" w:rsidR="00250CB8" w:rsidRDefault="00250CB8" w:rsidP="00250CB8">
      <w:pPr>
        <w:pStyle w:val="Akapitzlist"/>
        <w:numPr>
          <w:ilvl w:val="0"/>
          <w:numId w:val="2"/>
        </w:numPr>
      </w:pPr>
      <w:r>
        <w:t xml:space="preserve">Szkoła po szkole : o idei Wirtualnej Szkoły magii w kontekście społecznym i dydaktycznym / Izabela </w:t>
      </w:r>
      <w:proofErr w:type="spellStart"/>
      <w:r>
        <w:t>Chróst</w:t>
      </w:r>
      <w:proofErr w:type="spellEnd"/>
      <w:r>
        <w:t xml:space="preserve">-Jóźwiak. – Toruń : Europejskie Centrum Edukacyjne, </w:t>
      </w:r>
      <w:proofErr w:type="spellStart"/>
      <w:r>
        <w:t>cop</w:t>
      </w:r>
      <w:proofErr w:type="spellEnd"/>
      <w:r>
        <w:t>. 2012. – ISBN 978-83-62363-57-5</w:t>
      </w:r>
    </w:p>
    <w:p w14:paraId="01C0D165" w14:textId="4D2CADA5" w:rsidR="00250CB8" w:rsidRDefault="00250CB8" w:rsidP="00250CB8">
      <w:pPr>
        <w:pStyle w:val="Akapitzlist"/>
      </w:pPr>
      <w:r>
        <w:t>Sygn. 191116</w:t>
      </w:r>
    </w:p>
    <w:p w14:paraId="460E77F2" w14:textId="341C530F" w:rsidR="0097508F" w:rsidRDefault="0097508F" w:rsidP="00250CB8">
      <w:pPr>
        <w:pStyle w:val="Akapitzlist"/>
      </w:pPr>
    </w:p>
    <w:p w14:paraId="3DAB3F9D" w14:textId="1A4FAA52" w:rsidR="0097508F" w:rsidRDefault="0097508F" w:rsidP="0097508F">
      <w:pPr>
        <w:pStyle w:val="Akapitzlist"/>
        <w:numPr>
          <w:ilvl w:val="0"/>
          <w:numId w:val="2"/>
        </w:numPr>
      </w:pPr>
      <w:r>
        <w:t xml:space="preserve">Technologie informacyjne a zmiany współczesnej edukacji / red. Sergo </w:t>
      </w:r>
      <w:proofErr w:type="spellStart"/>
      <w:r>
        <w:t>Kuruliszwill</w:t>
      </w:r>
      <w:proofErr w:type="spellEnd"/>
      <w:r>
        <w:t>. – Kraków : Oficyna Wydawnicza „Impuls”, 2014. – ISBN 978-83-7850-694-2</w:t>
      </w:r>
    </w:p>
    <w:p w14:paraId="7D45CE3F" w14:textId="23C60235" w:rsidR="0097508F" w:rsidRDefault="0097508F" w:rsidP="0097508F">
      <w:pPr>
        <w:pStyle w:val="Akapitzlist"/>
      </w:pPr>
      <w:r>
        <w:t>Sygn. 195341</w:t>
      </w:r>
    </w:p>
    <w:p w14:paraId="74559892" w14:textId="77777777" w:rsidR="0065169A" w:rsidRDefault="0065169A" w:rsidP="0065169A">
      <w:pPr>
        <w:pStyle w:val="Akapitzlist"/>
      </w:pPr>
    </w:p>
    <w:p w14:paraId="12CB0CCF" w14:textId="77777777" w:rsidR="009735C5" w:rsidRDefault="004B4A50" w:rsidP="009735C5">
      <w:pPr>
        <w:pStyle w:val="Akapitzlist"/>
        <w:numPr>
          <w:ilvl w:val="0"/>
          <w:numId w:val="2"/>
        </w:numPr>
      </w:pPr>
      <w:r>
        <w:t xml:space="preserve">Trening twórczości z komputerem / Jan </w:t>
      </w:r>
      <w:proofErr w:type="spellStart"/>
      <w:r>
        <w:t>Łaszczyk</w:t>
      </w:r>
      <w:proofErr w:type="spellEnd"/>
      <w:r>
        <w:t xml:space="preserve"> [et.al]. – Warszawa : Wydawnictwo Akademii Pedagogiki Specjalnej, </w:t>
      </w:r>
      <w:proofErr w:type="spellStart"/>
      <w:r>
        <w:t>cop</w:t>
      </w:r>
      <w:proofErr w:type="spellEnd"/>
      <w:r>
        <w:t>. 2012. – ISBN 978-83-62828-50-0</w:t>
      </w:r>
    </w:p>
    <w:p w14:paraId="12B71DAB" w14:textId="7A581A6F" w:rsidR="004B4A50" w:rsidRDefault="004B4A50" w:rsidP="004B4A50">
      <w:pPr>
        <w:pStyle w:val="Akapitzlist"/>
      </w:pPr>
      <w:r>
        <w:t>Sygn. 195688</w:t>
      </w:r>
    </w:p>
    <w:p w14:paraId="0B75BB44" w14:textId="77777777" w:rsidR="00792262" w:rsidRDefault="00792262" w:rsidP="00792262"/>
    <w:p w14:paraId="3467E754" w14:textId="77777777" w:rsidR="00792262" w:rsidRDefault="00792262" w:rsidP="00792262">
      <w:pPr>
        <w:rPr>
          <w:b/>
        </w:rPr>
      </w:pPr>
    </w:p>
    <w:p w14:paraId="11223EF6" w14:textId="77777777" w:rsidR="00792262" w:rsidRDefault="00792262" w:rsidP="00792262"/>
    <w:p w14:paraId="69D614BE" w14:textId="79AF14C2" w:rsidR="00792262" w:rsidRDefault="00792262" w:rsidP="00792262">
      <w:pPr>
        <w:jc w:val="center"/>
        <w:rPr>
          <w:b/>
        </w:rPr>
      </w:pPr>
      <w:r>
        <w:rPr>
          <w:b/>
        </w:rPr>
        <w:t>Artykuły z czasopism</w:t>
      </w:r>
    </w:p>
    <w:p w14:paraId="4CBC503C" w14:textId="77777777" w:rsidR="000E7125" w:rsidRDefault="000E7125" w:rsidP="00792262">
      <w:pPr>
        <w:jc w:val="center"/>
        <w:rPr>
          <w:b/>
        </w:rPr>
      </w:pPr>
      <w:bookmarkStart w:id="0" w:name="_GoBack"/>
      <w:bookmarkEnd w:id="0"/>
    </w:p>
    <w:p w14:paraId="5E2D7CD2" w14:textId="40FCF4AC" w:rsidR="00B27C94" w:rsidRDefault="00B27C94" w:rsidP="00B27C94">
      <w:r>
        <w:t xml:space="preserve"> </w:t>
      </w:r>
    </w:p>
    <w:p w14:paraId="36A2BBFC" w14:textId="35818754" w:rsidR="00035B2B" w:rsidRDefault="00035B2B" w:rsidP="00157F43">
      <w:pPr>
        <w:pStyle w:val="Akapitzlist"/>
        <w:numPr>
          <w:ilvl w:val="0"/>
          <w:numId w:val="3"/>
        </w:numPr>
      </w:pPr>
      <w:r>
        <w:t xml:space="preserve">Czas samouków / </w:t>
      </w:r>
      <w:proofErr w:type="spellStart"/>
      <w:r>
        <w:t>Cerlin</w:t>
      </w:r>
      <w:proofErr w:type="spellEnd"/>
      <w:r>
        <w:t xml:space="preserve"> Flora // </w:t>
      </w:r>
      <w:r>
        <w:rPr>
          <w:i/>
          <w:iCs/>
        </w:rPr>
        <w:t xml:space="preserve">Coaching. – </w:t>
      </w:r>
      <w:r>
        <w:t>2016, nr 5, s. 40-43. – ISSN 2081-3112</w:t>
      </w:r>
    </w:p>
    <w:p w14:paraId="45317CA1" w14:textId="1EF10017" w:rsidR="00035B2B" w:rsidRDefault="00035B2B" w:rsidP="00035B2B">
      <w:pPr>
        <w:pStyle w:val="Akapitzlist"/>
      </w:pPr>
      <w:r>
        <w:t>Sygn. 016541</w:t>
      </w:r>
    </w:p>
    <w:p w14:paraId="1E9D4288" w14:textId="77777777" w:rsidR="00035B2B" w:rsidRDefault="00035B2B" w:rsidP="00035B2B">
      <w:pPr>
        <w:pStyle w:val="Akapitzlist"/>
      </w:pPr>
    </w:p>
    <w:p w14:paraId="012F3688" w14:textId="43267D53" w:rsidR="00B0668A" w:rsidRDefault="00B0668A" w:rsidP="00157F43">
      <w:pPr>
        <w:pStyle w:val="Akapitzlist"/>
        <w:numPr>
          <w:ilvl w:val="0"/>
          <w:numId w:val="3"/>
        </w:numPr>
      </w:pPr>
      <w:r>
        <w:t xml:space="preserve">E-learning jako dyfuzja innowacji na obszarach wiejskich Unii Europejskiej / Andrzej Kaleta // </w:t>
      </w:r>
      <w:r>
        <w:rPr>
          <w:i/>
          <w:iCs/>
        </w:rPr>
        <w:t xml:space="preserve">Kultura i Edukacja. – </w:t>
      </w:r>
      <w:r w:rsidRPr="00B0668A">
        <w:t>2014, nr 2, s. 135-145</w:t>
      </w:r>
      <w:r>
        <w:t>. – ISSN 1230-266X</w:t>
      </w:r>
    </w:p>
    <w:p w14:paraId="41158305" w14:textId="23E65B22" w:rsidR="00B0668A" w:rsidRDefault="00B0668A" w:rsidP="00B0668A">
      <w:pPr>
        <w:pStyle w:val="Akapitzlist"/>
      </w:pPr>
      <w:r>
        <w:t>Sygn. 013078</w:t>
      </w:r>
    </w:p>
    <w:p w14:paraId="5742F07B" w14:textId="3E108350" w:rsidR="00A60804" w:rsidRDefault="00A60804" w:rsidP="00B0668A">
      <w:pPr>
        <w:pStyle w:val="Akapitzlist"/>
      </w:pPr>
    </w:p>
    <w:p w14:paraId="1A8A6BBB" w14:textId="7058D57D" w:rsidR="00A60804" w:rsidRDefault="00A60804" w:rsidP="00A60804">
      <w:pPr>
        <w:pStyle w:val="Akapitzlist"/>
        <w:numPr>
          <w:ilvl w:val="0"/>
          <w:numId w:val="3"/>
        </w:numPr>
      </w:pPr>
      <w:r>
        <w:t xml:space="preserve">E-learning : moda czy konieczność? / Ilona Gołębiewska // </w:t>
      </w:r>
      <w:r>
        <w:rPr>
          <w:i/>
          <w:iCs/>
        </w:rPr>
        <w:t xml:space="preserve">Wychowawca. </w:t>
      </w:r>
      <w:r w:rsidR="0066686D">
        <w:rPr>
          <w:i/>
          <w:iCs/>
        </w:rPr>
        <w:t>–</w:t>
      </w:r>
      <w:r>
        <w:rPr>
          <w:i/>
          <w:iCs/>
        </w:rPr>
        <w:t xml:space="preserve"> </w:t>
      </w:r>
      <w:r w:rsidR="0066686D" w:rsidRPr="0066686D">
        <w:t>2015, nr 11, s. 22-23</w:t>
      </w:r>
      <w:r w:rsidR="0066686D">
        <w:t>, - ISSN 1230-3720</w:t>
      </w:r>
    </w:p>
    <w:p w14:paraId="1B03186B" w14:textId="45E05D82" w:rsidR="0066686D" w:rsidRDefault="0066686D" w:rsidP="0066686D">
      <w:pPr>
        <w:pStyle w:val="Akapitzlist"/>
      </w:pPr>
      <w:r>
        <w:t>Sygn. 09200</w:t>
      </w:r>
    </w:p>
    <w:p w14:paraId="4B702628" w14:textId="2874B5E2" w:rsidR="004334DE" w:rsidRDefault="004334DE" w:rsidP="0066686D">
      <w:pPr>
        <w:pStyle w:val="Akapitzlist"/>
      </w:pPr>
    </w:p>
    <w:p w14:paraId="2072616A" w14:textId="40BD17AB" w:rsidR="004334DE" w:rsidRDefault="004334DE" w:rsidP="004334DE">
      <w:pPr>
        <w:pStyle w:val="Akapitzlist"/>
        <w:numPr>
          <w:ilvl w:val="0"/>
          <w:numId w:val="3"/>
        </w:numPr>
      </w:pPr>
      <w:r>
        <w:t xml:space="preserve">E-lekcje, e-uczeń, e-nauczyciel, czyli kilka słów o cyfrowej szkole / Aleksandra Kubala-Kulpińska // </w:t>
      </w:r>
      <w:r>
        <w:rPr>
          <w:i/>
          <w:iCs/>
        </w:rPr>
        <w:t xml:space="preserve">Głos Pedagogiczny. </w:t>
      </w:r>
      <w:r>
        <w:t>– 2014, nr 62, s. 53-54. – ISSN 1899-6760</w:t>
      </w:r>
    </w:p>
    <w:p w14:paraId="3141C48D" w14:textId="6BAE128B" w:rsidR="004334DE" w:rsidRDefault="004334DE" w:rsidP="004334DE">
      <w:pPr>
        <w:pStyle w:val="Akapitzlist"/>
      </w:pPr>
      <w:proofErr w:type="spellStart"/>
      <w:r>
        <w:t>Sygn</w:t>
      </w:r>
      <w:proofErr w:type="spellEnd"/>
      <w:r>
        <w:t>, 015928</w:t>
      </w:r>
    </w:p>
    <w:p w14:paraId="47134B2E" w14:textId="4A37F3CF" w:rsidR="007814D6" w:rsidRDefault="007814D6" w:rsidP="0066686D">
      <w:pPr>
        <w:pStyle w:val="Akapitzlist"/>
      </w:pPr>
    </w:p>
    <w:p w14:paraId="5F912CB5" w14:textId="30D496E1" w:rsidR="007814D6" w:rsidRDefault="007814D6" w:rsidP="007814D6">
      <w:pPr>
        <w:pStyle w:val="Akapitzlist"/>
        <w:numPr>
          <w:ilvl w:val="0"/>
          <w:numId w:val="3"/>
        </w:numPr>
      </w:pPr>
      <w:r>
        <w:t>E-nauczyciel przyrody : innowacyjna strategia nauczania i uczenia się przedmiotów przyrodniczych z wykorzystaniem multimediów / Anna Basińska. – Poznań : UAM, 2013</w:t>
      </w:r>
    </w:p>
    <w:p w14:paraId="66ACF4FA" w14:textId="13DFFA06" w:rsidR="007814D6" w:rsidRPr="0066686D" w:rsidRDefault="007814D6" w:rsidP="007814D6">
      <w:pPr>
        <w:pStyle w:val="Akapitzlist"/>
      </w:pPr>
      <w:r>
        <w:t>Sygn. 191169, 191170</w:t>
      </w:r>
    </w:p>
    <w:p w14:paraId="3E9B6D27" w14:textId="77777777" w:rsidR="00B0668A" w:rsidRPr="00B0668A" w:rsidRDefault="00B0668A" w:rsidP="00B0668A">
      <w:pPr>
        <w:pStyle w:val="Akapitzlist"/>
      </w:pPr>
    </w:p>
    <w:p w14:paraId="3D50668F" w14:textId="1B575A48" w:rsidR="009D151F" w:rsidRDefault="009D151F" w:rsidP="00157F43">
      <w:pPr>
        <w:pStyle w:val="Akapitzlist"/>
        <w:numPr>
          <w:ilvl w:val="0"/>
          <w:numId w:val="3"/>
        </w:numPr>
      </w:pPr>
      <w:r>
        <w:t>E-podręcznik</w:t>
      </w:r>
      <w:r w:rsidR="00B801D8">
        <w:t>i</w:t>
      </w:r>
      <w:r>
        <w:t xml:space="preserve"> / Marlena Plebańska // </w:t>
      </w:r>
      <w:r>
        <w:rPr>
          <w:i/>
          <w:iCs/>
        </w:rPr>
        <w:t xml:space="preserve">Edukacja i Dialog. – </w:t>
      </w:r>
      <w:r>
        <w:t>2014, nr 11/12, s. s. 76-80. – ISSN 0866-952X</w:t>
      </w:r>
    </w:p>
    <w:p w14:paraId="7CB379F5" w14:textId="57118B2F" w:rsidR="009D151F" w:rsidRDefault="009D151F" w:rsidP="009D151F">
      <w:pPr>
        <w:pStyle w:val="Akapitzlist"/>
      </w:pPr>
      <w:r>
        <w:t>Sygn. 08865</w:t>
      </w:r>
    </w:p>
    <w:p w14:paraId="57157658" w14:textId="6D69F9DD" w:rsidR="00B801D8" w:rsidRDefault="00B801D8" w:rsidP="009D151F">
      <w:pPr>
        <w:pStyle w:val="Akapitzlist"/>
      </w:pPr>
    </w:p>
    <w:p w14:paraId="15A382B5" w14:textId="7BC05652" w:rsidR="00B801D8" w:rsidRDefault="00B801D8" w:rsidP="00B801D8">
      <w:pPr>
        <w:pStyle w:val="Akapitzlist"/>
        <w:numPr>
          <w:ilvl w:val="0"/>
          <w:numId w:val="3"/>
        </w:numPr>
      </w:pPr>
      <w:r>
        <w:t xml:space="preserve">E-podręczniki do kształcenia ogólnego : projekt Ośrodka Rozwoju Edukacji / Lidia Pokrzycka // </w:t>
      </w:r>
      <w:r>
        <w:rPr>
          <w:i/>
          <w:iCs/>
        </w:rPr>
        <w:t xml:space="preserve">Nowa Szkoła. – </w:t>
      </w:r>
      <w:r>
        <w:t>2015, nr 5, s. 48-51. – ISSN 0029-537X</w:t>
      </w:r>
    </w:p>
    <w:p w14:paraId="1CBC7DE1" w14:textId="49A1B391" w:rsidR="00B801D8" w:rsidRDefault="00B801D8" w:rsidP="00B801D8">
      <w:pPr>
        <w:pStyle w:val="Akapitzlist"/>
      </w:pPr>
      <w:r>
        <w:t>Sygn. 09</w:t>
      </w:r>
    </w:p>
    <w:p w14:paraId="5B7298D1" w14:textId="565D6D48" w:rsidR="00200B04" w:rsidRDefault="00200B04" w:rsidP="00B801D8">
      <w:pPr>
        <w:pStyle w:val="Akapitzlist"/>
      </w:pPr>
    </w:p>
    <w:p w14:paraId="59363773" w14:textId="4BFABC0D" w:rsidR="00200B04" w:rsidRDefault="00200B04" w:rsidP="00200B04">
      <w:pPr>
        <w:pStyle w:val="Akapitzlist"/>
        <w:numPr>
          <w:ilvl w:val="0"/>
          <w:numId w:val="3"/>
        </w:numPr>
      </w:pPr>
      <w:r>
        <w:t xml:space="preserve">Edukacja medialna a nowe metody kształcenia. (cz.1) / Lidia Pokrzycka // </w:t>
      </w:r>
      <w:r>
        <w:rPr>
          <w:i/>
          <w:iCs/>
        </w:rPr>
        <w:t xml:space="preserve">Nowa Szkoła. – </w:t>
      </w:r>
      <w:r>
        <w:t>2017, nr 9, s. 39-42. – ISSN 0029-537X</w:t>
      </w:r>
    </w:p>
    <w:p w14:paraId="6D0D1975" w14:textId="0E637F64" w:rsidR="00200B04" w:rsidRDefault="00200B04" w:rsidP="00200B04">
      <w:pPr>
        <w:pStyle w:val="Akapitzlist"/>
      </w:pPr>
      <w:r>
        <w:t>Sygn. 09</w:t>
      </w:r>
    </w:p>
    <w:p w14:paraId="759F2781" w14:textId="75BB69F5" w:rsidR="00371952" w:rsidRDefault="00371952" w:rsidP="00B801D8">
      <w:pPr>
        <w:pStyle w:val="Akapitzlist"/>
      </w:pPr>
    </w:p>
    <w:p w14:paraId="31DCE400" w14:textId="1F1EFF52" w:rsidR="00371952" w:rsidRDefault="00371952" w:rsidP="00371952">
      <w:pPr>
        <w:pStyle w:val="Akapitzlist"/>
        <w:numPr>
          <w:ilvl w:val="0"/>
          <w:numId w:val="3"/>
        </w:numPr>
      </w:pPr>
      <w:r>
        <w:t xml:space="preserve">Elektroniczne platformy edukacyjne : otwarte czy zamknięte / Jerzy Cieślik, Justyna </w:t>
      </w:r>
      <w:proofErr w:type="spellStart"/>
      <w:r>
        <w:t>Hofmoki</w:t>
      </w:r>
      <w:proofErr w:type="spellEnd"/>
      <w:r>
        <w:t xml:space="preserve"> // </w:t>
      </w:r>
      <w:r>
        <w:rPr>
          <w:i/>
          <w:iCs/>
        </w:rPr>
        <w:t xml:space="preserve">Edukacja Ustawiczna Dorosłych. – </w:t>
      </w:r>
      <w:r>
        <w:t>2006, nr 2, s. 53-59. – ISSN 1507-6563</w:t>
      </w:r>
    </w:p>
    <w:p w14:paraId="03359CBF" w14:textId="4432865C" w:rsidR="00371952" w:rsidRDefault="00371952" w:rsidP="00371952">
      <w:pPr>
        <w:pStyle w:val="Akapitzlist"/>
      </w:pPr>
      <w:r>
        <w:t>Sygn. 09203</w:t>
      </w:r>
    </w:p>
    <w:p w14:paraId="3FC93C30" w14:textId="77777777" w:rsidR="00B801D8" w:rsidRDefault="00B801D8" w:rsidP="00B801D8">
      <w:pPr>
        <w:pStyle w:val="Akapitzlist"/>
      </w:pPr>
    </w:p>
    <w:p w14:paraId="54E6B1C3" w14:textId="658BBFF7" w:rsidR="0063185E" w:rsidRDefault="0063185E" w:rsidP="00157F43">
      <w:pPr>
        <w:pStyle w:val="Akapitzlist"/>
        <w:numPr>
          <w:ilvl w:val="0"/>
          <w:numId w:val="3"/>
        </w:numPr>
      </w:pPr>
      <w:r>
        <w:t xml:space="preserve">Innowacyjne metody kształcenia : anglojęzyczne studia podyplomowa Public relations and media marketing / Lidia Pokrzycka // </w:t>
      </w:r>
      <w:r>
        <w:rPr>
          <w:i/>
        </w:rPr>
        <w:t xml:space="preserve">Nowa Szkoła. – </w:t>
      </w:r>
      <w:r>
        <w:t>2017, nr 4, s. 38-41. – ISSN 0029-537X</w:t>
      </w:r>
    </w:p>
    <w:p w14:paraId="313E5F88" w14:textId="2B119559" w:rsidR="0063185E" w:rsidRDefault="0063185E" w:rsidP="0063185E">
      <w:pPr>
        <w:ind w:left="708"/>
      </w:pPr>
      <w:r>
        <w:t>Sygn. 09</w:t>
      </w:r>
    </w:p>
    <w:p w14:paraId="5C9B4D80" w14:textId="4CF8FCFE" w:rsidR="002A1B7C" w:rsidRDefault="002A1B7C" w:rsidP="0063185E">
      <w:pPr>
        <w:ind w:left="708"/>
      </w:pPr>
    </w:p>
    <w:p w14:paraId="070E7FC8" w14:textId="13659367" w:rsidR="002A1B7C" w:rsidRDefault="002A1B7C" w:rsidP="002A1B7C">
      <w:pPr>
        <w:pStyle w:val="Akapitzlist"/>
        <w:numPr>
          <w:ilvl w:val="0"/>
          <w:numId w:val="3"/>
        </w:numPr>
      </w:pPr>
      <w:r>
        <w:t xml:space="preserve">Jak wsiąść do pociągu na Marsie i pokochać </w:t>
      </w:r>
      <w:proofErr w:type="spellStart"/>
      <w:r>
        <w:t>dziyrawy</w:t>
      </w:r>
      <w:proofErr w:type="spellEnd"/>
      <w:r>
        <w:t xml:space="preserve"> atom / Paweł Syty ; Jolanta </w:t>
      </w:r>
      <w:proofErr w:type="spellStart"/>
      <w:r>
        <w:t>Nitkowska</w:t>
      </w:r>
      <w:proofErr w:type="spellEnd"/>
      <w:r>
        <w:t xml:space="preserve">-Węglarz // </w:t>
      </w:r>
      <w:r>
        <w:rPr>
          <w:i/>
          <w:iCs/>
        </w:rPr>
        <w:t xml:space="preserve">Edukacja i Dialog. – </w:t>
      </w:r>
      <w:r>
        <w:t>2013, nr 9/10, s. 54-59. – ISSN 0866-952X</w:t>
      </w:r>
    </w:p>
    <w:p w14:paraId="3AD49848" w14:textId="12C78B06" w:rsidR="002A1B7C" w:rsidRDefault="002A1B7C" w:rsidP="002A1B7C">
      <w:pPr>
        <w:pStyle w:val="Akapitzlist"/>
      </w:pPr>
      <w:r>
        <w:t>Sygn. 08865</w:t>
      </w:r>
    </w:p>
    <w:p w14:paraId="40E3A824" w14:textId="77777777" w:rsidR="0063185E" w:rsidRDefault="0063185E" w:rsidP="0063185E">
      <w:pPr>
        <w:ind w:left="708"/>
      </w:pPr>
    </w:p>
    <w:p w14:paraId="78B64EB5" w14:textId="77777777" w:rsidR="00A7020F" w:rsidRDefault="00A7020F" w:rsidP="00157F43">
      <w:pPr>
        <w:pStyle w:val="Akapitzlist"/>
        <w:numPr>
          <w:ilvl w:val="0"/>
          <w:numId w:val="3"/>
        </w:numPr>
      </w:pPr>
      <w:r>
        <w:t xml:space="preserve">Kiedy tablet może pomóc? / Zyta Czechowska, Jolanta Majkowska // </w:t>
      </w:r>
      <w:r>
        <w:rPr>
          <w:i/>
        </w:rPr>
        <w:t xml:space="preserve">Głos Nauczycielski. – </w:t>
      </w:r>
      <w:r>
        <w:t>2017, nr 17-18, s. 21. – ISSN 0017-1263</w:t>
      </w:r>
    </w:p>
    <w:p w14:paraId="04F66999" w14:textId="3964805D" w:rsidR="00A7020F" w:rsidRDefault="00A7020F" w:rsidP="00A7020F">
      <w:pPr>
        <w:ind w:left="708"/>
      </w:pPr>
      <w:r>
        <w:t>Sygn. 048</w:t>
      </w:r>
    </w:p>
    <w:p w14:paraId="5F9D4534" w14:textId="2F74B86E" w:rsidR="0087609A" w:rsidRDefault="0087609A" w:rsidP="00A7020F">
      <w:pPr>
        <w:ind w:left="708"/>
      </w:pPr>
    </w:p>
    <w:p w14:paraId="2BD413F4" w14:textId="4F8135E6" w:rsidR="0087609A" w:rsidRDefault="0087609A" w:rsidP="0087609A">
      <w:pPr>
        <w:pStyle w:val="Akapitzlist"/>
        <w:numPr>
          <w:ilvl w:val="0"/>
          <w:numId w:val="3"/>
        </w:numPr>
      </w:pPr>
      <w:r>
        <w:t xml:space="preserve">Lekcja historii online / Małgorzata </w:t>
      </w:r>
      <w:proofErr w:type="spellStart"/>
      <w:r>
        <w:t>Machałek</w:t>
      </w:r>
      <w:proofErr w:type="spellEnd"/>
      <w:r>
        <w:t xml:space="preserve"> // </w:t>
      </w:r>
      <w:r>
        <w:rPr>
          <w:i/>
          <w:iCs/>
        </w:rPr>
        <w:t xml:space="preserve">Meritum. – </w:t>
      </w:r>
      <w:r>
        <w:t>2016, nr 3, s. 20-25. – ISSN 1896-2821</w:t>
      </w:r>
    </w:p>
    <w:p w14:paraId="2AFD98B0" w14:textId="5439A869" w:rsidR="0087609A" w:rsidRDefault="0087609A" w:rsidP="0087609A">
      <w:pPr>
        <w:pStyle w:val="Akapitzlist"/>
      </w:pPr>
      <w:r>
        <w:t>Sygn. 014661</w:t>
      </w:r>
    </w:p>
    <w:p w14:paraId="51A8500A" w14:textId="39CB0047" w:rsidR="007C21B6" w:rsidRDefault="007C21B6" w:rsidP="007C21B6"/>
    <w:p w14:paraId="3BD68859" w14:textId="77777777" w:rsidR="000D48E2" w:rsidRDefault="000D48E2" w:rsidP="007C21B6"/>
    <w:p w14:paraId="48C224DC" w14:textId="72E80C02" w:rsidR="007C21B6" w:rsidRDefault="007C21B6" w:rsidP="007C21B6">
      <w:pPr>
        <w:pStyle w:val="Akapitzlist"/>
        <w:numPr>
          <w:ilvl w:val="0"/>
          <w:numId w:val="3"/>
        </w:numPr>
      </w:pPr>
      <w:r>
        <w:t xml:space="preserve">Marek </w:t>
      </w:r>
      <w:proofErr w:type="spellStart"/>
      <w:r>
        <w:t>Zuckerberg</w:t>
      </w:r>
      <w:proofErr w:type="spellEnd"/>
      <w:r>
        <w:t xml:space="preserve"> wraca do szkoły / Robert Majewski // </w:t>
      </w:r>
      <w:r>
        <w:rPr>
          <w:i/>
          <w:iCs/>
        </w:rPr>
        <w:t xml:space="preserve">Edukacja i Dialog. – </w:t>
      </w:r>
      <w:r>
        <w:t>2016, nr 3/4 , s. 22-24. – ISSN 0866-925X</w:t>
      </w:r>
    </w:p>
    <w:p w14:paraId="4B21A6C1" w14:textId="531F2381" w:rsidR="007C21B6" w:rsidRDefault="007C21B6" w:rsidP="007C21B6">
      <w:pPr>
        <w:pStyle w:val="Akapitzlist"/>
      </w:pPr>
      <w:r>
        <w:t>Sygn. 08865</w:t>
      </w:r>
    </w:p>
    <w:p w14:paraId="7435D22B" w14:textId="4FCCB694" w:rsidR="007E2D36" w:rsidRDefault="007E2D36" w:rsidP="00A7020F">
      <w:pPr>
        <w:ind w:left="708"/>
      </w:pPr>
    </w:p>
    <w:p w14:paraId="7B852873" w14:textId="445F6661" w:rsidR="007E2D36" w:rsidRDefault="007E2D36" w:rsidP="007E2D36">
      <w:pPr>
        <w:pStyle w:val="Akapitzlist"/>
        <w:numPr>
          <w:ilvl w:val="0"/>
          <w:numId w:val="3"/>
        </w:numPr>
      </w:pPr>
      <w:proofErr w:type="spellStart"/>
      <w:r>
        <w:t>Massive</w:t>
      </w:r>
      <w:proofErr w:type="spellEnd"/>
      <w:r>
        <w:t xml:space="preserve"> Open Online Courses, czyli o ewolucji kształcenia korespondencyjnego / Arleta </w:t>
      </w:r>
      <w:proofErr w:type="spellStart"/>
      <w:r>
        <w:t>Herhorowicz</w:t>
      </w:r>
      <w:proofErr w:type="spellEnd"/>
      <w:r>
        <w:t xml:space="preserve"> // </w:t>
      </w:r>
      <w:r>
        <w:rPr>
          <w:i/>
          <w:iCs/>
        </w:rPr>
        <w:t xml:space="preserve">Edukacja Ustawiczna Dorosłych. – </w:t>
      </w:r>
      <w:r>
        <w:t>2014, nr 4, s. 41-52. – ISSN 1507-6563</w:t>
      </w:r>
    </w:p>
    <w:p w14:paraId="1AE76E28" w14:textId="0CF418CE" w:rsidR="007E2D36" w:rsidRDefault="007E2D36" w:rsidP="007E2D36">
      <w:pPr>
        <w:pStyle w:val="Akapitzlist"/>
      </w:pPr>
      <w:r>
        <w:t>Sygn. 0203</w:t>
      </w:r>
    </w:p>
    <w:p w14:paraId="7C3DBF29" w14:textId="77777777" w:rsidR="00A7020F" w:rsidRDefault="00A7020F" w:rsidP="00A7020F">
      <w:pPr>
        <w:ind w:left="708"/>
      </w:pPr>
    </w:p>
    <w:p w14:paraId="67DB8B04" w14:textId="77777777" w:rsidR="00276A90" w:rsidRDefault="00276A90" w:rsidP="00157F43">
      <w:pPr>
        <w:pStyle w:val="Akapitzlist"/>
        <w:numPr>
          <w:ilvl w:val="0"/>
          <w:numId w:val="3"/>
        </w:numPr>
      </w:pPr>
      <w:r>
        <w:t xml:space="preserve">Medialny świat a intelektualny potencjał współczesnych uczniów ? Janusz </w:t>
      </w:r>
      <w:proofErr w:type="spellStart"/>
      <w:r>
        <w:t>Morbitzer</w:t>
      </w:r>
      <w:proofErr w:type="spellEnd"/>
      <w:r>
        <w:t xml:space="preserve"> // </w:t>
      </w:r>
      <w:r>
        <w:rPr>
          <w:i/>
        </w:rPr>
        <w:t xml:space="preserve">Nowa Szkoła. – </w:t>
      </w:r>
      <w:r>
        <w:t>2016, nr 4, s. 6-17. – ISSN 0029-537X</w:t>
      </w:r>
    </w:p>
    <w:p w14:paraId="6C7113DC" w14:textId="61D31957" w:rsidR="00276A90" w:rsidRDefault="00276A90" w:rsidP="00276A90">
      <w:pPr>
        <w:pStyle w:val="Akapitzlist"/>
      </w:pPr>
      <w:r>
        <w:t>Sygn. 09</w:t>
      </w:r>
    </w:p>
    <w:p w14:paraId="7A801BA8" w14:textId="1FB2024E" w:rsidR="00B95A26" w:rsidRDefault="00B95A26" w:rsidP="00276A90">
      <w:pPr>
        <w:pStyle w:val="Akapitzlist"/>
      </w:pPr>
    </w:p>
    <w:p w14:paraId="0B0F30FF" w14:textId="5F0F5CCC" w:rsidR="00B95A26" w:rsidRDefault="00B95A26" w:rsidP="00B95A26">
      <w:pPr>
        <w:pStyle w:val="Akapitzlist"/>
        <w:numPr>
          <w:ilvl w:val="0"/>
          <w:numId w:val="3"/>
        </w:numPr>
      </w:pPr>
      <w:r>
        <w:t xml:space="preserve">Metoda odwróconej lekcji / Małgorzata Stańczyk // </w:t>
      </w:r>
      <w:r>
        <w:rPr>
          <w:i/>
          <w:iCs/>
        </w:rPr>
        <w:t xml:space="preserve">Dyrektor Szkoły. – </w:t>
      </w:r>
      <w:r>
        <w:t>2015, nr 1, s. 42-45. – ISSN 1230-9508</w:t>
      </w:r>
    </w:p>
    <w:p w14:paraId="6B67F9F7" w14:textId="2B84B68C" w:rsidR="00B95A26" w:rsidRDefault="00B95A26" w:rsidP="00B95A26">
      <w:pPr>
        <w:pStyle w:val="Akapitzlist"/>
      </w:pPr>
      <w:r>
        <w:t>Sygn. 09151</w:t>
      </w:r>
    </w:p>
    <w:p w14:paraId="0CF56480" w14:textId="3D1D4C9B" w:rsidR="00875E29" w:rsidRDefault="00875E29" w:rsidP="00276A90">
      <w:pPr>
        <w:pStyle w:val="Akapitzlist"/>
      </w:pPr>
    </w:p>
    <w:p w14:paraId="2810A270" w14:textId="79F7DEB6" w:rsidR="00875E29" w:rsidRDefault="00875E29" w:rsidP="00875E29">
      <w:pPr>
        <w:pStyle w:val="Akapitzlist"/>
        <w:numPr>
          <w:ilvl w:val="0"/>
          <w:numId w:val="3"/>
        </w:numPr>
      </w:pPr>
      <w:proofErr w:type="spellStart"/>
      <w:r>
        <w:t>Moodle</w:t>
      </w:r>
      <w:proofErr w:type="spellEnd"/>
      <w:r>
        <w:t xml:space="preserve"> – platforma e-learningowa dla każdego / Lidia Pokrzycka // </w:t>
      </w:r>
      <w:r>
        <w:rPr>
          <w:i/>
          <w:iCs/>
        </w:rPr>
        <w:t xml:space="preserve">Nowa Szkoła. – </w:t>
      </w:r>
      <w:r>
        <w:t>2017, nr 7, s. 37-40. – ISSN 0029-537X</w:t>
      </w:r>
    </w:p>
    <w:p w14:paraId="3527D4A5" w14:textId="03057F89" w:rsidR="00875E29" w:rsidRDefault="00875E29" w:rsidP="00875E29">
      <w:pPr>
        <w:pStyle w:val="Akapitzlist"/>
      </w:pPr>
      <w:r>
        <w:t>Sygn. 09</w:t>
      </w:r>
    </w:p>
    <w:p w14:paraId="04FA6D03" w14:textId="1634AF16" w:rsidR="00C733B2" w:rsidRDefault="00C733B2" w:rsidP="00875E29">
      <w:pPr>
        <w:pStyle w:val="Akapitzlist"/>
      </w:pPr>
    </w:p>
    <w:p w14:paraId="7E2DA2CA" w14:textId="7F13F709" w:rsidR="00C733B2" w:rsidRDefault="00C733B2" w:rsidP="00C733B2">
      <w:pPr>
        <w:pStyle w:val="Akapitzlist"/>
        <w:numPr>
          <w:ilvl w:val="0"/>
          <w:numId w:val="3"/>
        </w:numPr>
      </w:pPr>
      <w:r>
        <w:t xml:space="preserve">Nauczanie i uczenie się z wykorzystaniem platformy LearningApps.org. Cz. 1 / Ewa Palka // </w:t>
      </w:r>
      <w:r>
        <w:rPr>
          <w:i/>
          <w:iCs/>
        </w:rPr>
        <w:t xml:space="preserve">Język Polski w Gimnazjum. – </w:t>
      </w:r>
      <w:r>
        <w:t xml:space="preserve">2016/2017, nr 3, s. 23-45. – ISSN </w:t>
      </w:r>
      <w:r w:rsidR="0002030B">
        <w:t>1642-8730</w:t>
      </w:r>
    </w:p>
    <w:p w14:paraId="3BF9149F" w14:textId="3EC43A17" w:rsidR="0002030B" w:rsidRDefault="0002030B" w:rsidP="0002030B">
      <w:pPr>
        <w:pStyle w:val="Akapitzlist"/>
      </w:pPr>
      <w:r>
        <w:t>Sygn. 013069</w:t>
      </w:r>
    </w:p>
    <w:p w14:paraId="4913BEFB" w14:textId="5401474B" w:rsidR="002E447D" w:rsidRDefault="002E447D" w:rsidP="00276A90">
      <w:pPr>
        <w:pStyle w:val="Akapitzlist"/>
      </w:pPr>
    </w:p>
    <w:p w14:paraId="373BDCAC" w14:textId="6FDCB163" w:rsidR="00D80A3D" w:rsidRDefault="00D80A3D" w:rsidP="00D80A3D">
      <w:pPr>
        <w:pStyle w:val="Akapitzlist"/>
        <w:numPr>
          <w:ilvl w:val="0"/>
          <w:numId w:val="3"/>
        </w:numPr>
      </w:pPr>
      <w:r>
        <w:t xml:space="preserve">Nauczanie i uczenie się z wykorzystaniem platformy LearningApps.org. Cz. </w:t>
      </w:r>
      <w:r>
        <w:t>2</w:t>
      </w:r>
      <w:r>
        <w:t xml:space="preserve"> / Ewa Palka // </w:t>
      </w:r>
      <w:r>
        <w:rPr>
          <w:i/>
          <w:iCs/>
        </w:rPr>
        <w:t xml:space="preserve">Język Polski w Gimnazjum. – </w:t>
      </w:r>
      <w:r>
        <w:t>2016/2017, nr 3, s. 2</w:t>
      </w:r>
      <w:r>
        <w:t>1-33</w:t>
      </w:r>
      <w:r>
        <w:t>. – ISSN 1642-8730</w:t>
      </w:r>
    </w:p>
    <w:p w14:paraId="0E8D8F66" w14:textId="77777777" w:rsidR="00D80A3D" w:rsidRDefault="00D80A3D" w:rsidP="00D80A3D">
      <w:pPr>
        <w:pStyle w:val="Akapitzlist"/>
      </w:pPr>
      <w:r>
        <w:t>Sygn. 013069</w:t>
      </w:r>
    </w:p>
    <w:p w14:paraId="1AAE32E5" w14:textId="77777777" w:rsidR="00D80A3D" w:rsidRDefault="00D80A3D" w:rsidP="00D80A3D"/>
    <w:p w14:paraId="159277EE" w14:textId="77777777" w:rsidR="002E447D" w:rsidRDefault="002E447D" w:rsidP="002E447D">
      <w:pPr>
        <w:pStyle w:val="Akapitzlist"/>
        <w:numPr>
          <w:ilvl w:val="0"/>
          <w:numId w:val="3"/>
        </w:numPr>
      </w:pPr>
      <w:r>
        <w:lastRenderedPageBreak/>
        <w:t xml:space="preserve">Nauczycieli, nie bądź… nudny! Nauczycielu, nie dyktuj! / Dariusz </w:t>
      </w:r>
      <w:proofErr w:type="spellStart"/>
      <w:r>
        <w:t>Martynowicz</w:t>
      </w:r>
      <w:proofErr w:type="spellEnd"/>
      <w:r>
        <w:t xml:space="preserve"> // </w:t>
      </w:r>
      <w:r>
        <w:rPr>
          <w:i/>
        </w:rPr>
        <w:t xml:space="preserve">Trendy. – </w:t>
      </w:r>
      <w:r>
        <w:t>2017, nr 1, s. 35-37. – ISSN 2299-1786</w:t>
      </w:r>
    </w:p>
    <w:p w14:paraId="2F0FA9A6" w14:textId="77777777" w:rsidR="006B3C4E" w:rsidRDefault="006B3C4E" w:rsidP="006B3C4E"/>
    <w:p w14:paraId="06EC0406" w14:textId="67DC5A5E" w:rsidR="006B3C4E" w:rsidRDefault="006B3C4E" w:rsidP="006B3C4E">
      <w:pPr>
        <w:pStyle w:val="Akapitzlist"/>
        <w:numPr>
          <w:ilvl w:val="0"/>
          <w:numId w:val="3"/>
        </w:numPr>
      </w:pPr>
      <w:r>
        <w:t>Nowa technologia w star</w:t>
      </w:r>
      <w:r w:rsidR="002303C4">
        <w:t>ej</w:t>
      </w:r>
      <w:r>
        <w:t xml:space="preserve"> szkole / Agnieszka </w:t>
      </w:r>
      <w:proofErr w:type="spellStart"/>
      <w:r>
        <w:t>Szplit</w:t>
      </w:r>
      <w:proofErr w:type="spellEnd"/>
      <w:r>
        <w:t xml:space="preserve"> // </w:t>
      </w:r>
      <w:r>
        <w:rPr>
          <w:i/>
        </w:rPr>
        <w:t xml:space="preserve">Nauczanie Początkowe. – </w:t>
      </w:r>
      <w:r>
        <w:t>2015/2016, nr 3, s. 95-102. – ISSN 0239-7579</w:t>
      </w:r>
    </w:p>
    <w:p w14:paraId="27630EEE" w14:textId="7DB0573B" w:rsidR="006B3C4E" w:rsidRDefault="006B3C4E" w:rsidP="006B3C4E">
      <w:pPr>
        <w:pStyle w:val="Akapitzlist"/>
      </w:pPr>
      <w:r>
        <w:t>Sygn. 01349</w:t>
      </w:r>
    </w:p>
    <w:p w14:paraId="710F684C" w14:textId="772111BC" w:rsidR="006302BB" w:rsidRDefault="006302BB" w:rsidP="006B3C4E">
      <w:pPr>
        <w:pStyle w:val="Akapitzlist"/>
      </w:pPr>
    </w:p>
    <w:p w14:paraId="22F56641" w14:textId="40A0AC18" w:rsidR="00813FE7" w:rsidRDefault="00813FE7" w:rsidP="00813FE7">
      <w:pPr>
        <w:pStyle w:val="Akapitzlist"/>
        <w:numPr>
          <w:ilvl w:val="0"/>
          <w:numId w:val="3"/>
        </w:numPr>
      </w:pPr>
      <w:r>
        <w:t xml:space="preserve">Nowe w szkole, nowe na lekcjach, nowe w bibliotece / Mariusz Domański // </w:t>
      </w:r>
      <w:r>
        <w:rPr>
          <w:i/>
          <w:iCs/>
        </w:rPr>
        <w:t xml:space="preserve">Edukacja i Dialog. – </w:t>
      </w:r>
      <w:r>
        <w:t>2017, nr ¾ , s. 15-20. – ISSN 0866-925X</w:t>
      </w:r>
    </w:p>
    <w:p w14:paraId="1E409582" w14:textId="1108ADEC" w:rsidR="006B3C4E" w:rsidRDefault="00813FE7" w:rsidP="00813FE7">
      <w:pPr>
        <w:pStyle w:val="Akapitzlist"/>
      </w:pPr>
      <w:r>
        <w:t>Sygn. 08865</w:t>
      </w:r>
    </w:p>
    <w:p w14:paraId="1504E57F" w14:textId="77E4EA70" w:rsidR="00FE0334" w:rsidRDefault="00FE0334" w:rsidP="00813FE7">
      <w:pPr>
        <w:pStyle w:val="Akapitzlist"/>
      </w:pPr>
    </w:p>
    <w:p w14:paraId="2402B876" w14:textId="5697210A" w:rsidR="00FE0334" w:rsidRDefault="00FE0334" w:rsidP="00FE0334">
      <w:pPr>
        <w:pStyle w:val="Akapitzlist"/>
        <w:numPr>
          <w:ilvl w:val="0"/>
          <w:numId w:val="3"/>
        </w:numPr>
      </w:pPr>
      <w:r>
        <w:t xml:space="preserve">Otwarte zasoby edukacyjne / Dorota Janczak // </w:t>
      </w:r>
      <w:r>
        <w:rPr>
          <w:i/>
          <w:iCs/>
        </w:rPr>
        <w:t xml:space="preserve">Dyrektor Szkoły. – </w:t>
      </w:r>
      <w:r>
        <w:t>2015, nr 7, s. 46-49. – ISSN 1230-9508</w:t>
      </w:r>
    </w:p>
    <w:p w14:paraId="7EDB5FAF" w14:textId="3EB833EF" w:rsidR="00FE0334" w:rsidRDefault="00FE0334" w:rsidP="00FE0334">
      <w:pPr>
        <w:pStyle w:val="Akapitzlist"/>
      </w:pPr>
      <w:r>
        <w:t>Sygn. 09151</w:t>
      </w:r>
    </w:p>
    <w:p w14:paraId="3BAD2E24" w14:textId="7DCFFE81" w:rsidR="00200B04" w:rsidRDefault="00200B04" w:rsidP="00FE0334">
      <w:pPr>
        <w:pStyle w:val="Akapitzlist"/>
      </w:pPr>
    </w:p>
    <w:p w14:paraId="2F639C7E" w14:textId="5CFFE1D7" w:rsidR="00200B04" w:rsidRDefault="00200B04" w:rsidP="00200B04">
      <w:pPr>
        <w:pStyle w:val="Akapitzlist"/>
        <w:numPr>
          <w:ilvl w:val="0"/>
          <w:numId w:val="3"/>
        </w:numPr>
      </w:pPr>
      <w:proofErr w:type="spellStart"/>
      <w:r>
        <w:t>Padlet</w:t>
      </w:r>
      <w:proofErr w:type="spellEnd"/>
      <w:r>
        <w:t xml:space="preserve"> : sposób na wirtualną tablicę / Anna Marcol // </w:t>
      </w:r>
      <w:r>
        <w:rPr>
          <w:i/>
          <w:iCs/>
        </w:rPr>
        <w:t xml:space="preserve">Dialogi Biblioteczne, - </w:t>
      </w:r>
      <w:r>
        <w:t>2015, nr 2, s. 21-24. – ISSN 1899-2064</w:t>
      </w:r>
    </w:p>
    <w:p w14:paraId="5F87EB1E" w14:textId="45D9A527" w:rsidR="00200B04" w:rsidRDefault="00200B04" w:rsidP="00200B04">
      <w:pPr>
        <w:pStyle w:val="Akapitzlist"/>
      </w:pPr>
      <w:r>
        <w:t>Sygn. 016064</w:t>
      </w:r>
    </w:p>
    <w:p w14:paraId="2EB455EC" w14:textId="30398F08" w:rsidR="00276A90" w:rsidRDefault="00276A90" w:rsidP="00276A90">
      <w:pPr>
        <w:pStyle w:val="Akapitzlist"/>
      </w:pPr>
    </w:p>
    <w:p w14:paraId="2B30F170" w14:textId="77777777" w:rsidR="000D48E2" w:rsidRDefault="000D48E2" w:rsidP="00276A90">
      <w:pPr>
        <w:pStyle w:val="Akapitzlist"/>
      </w:pPr>
    </w:p>
    <w:p w14:paraId="57511354" w14:textId="77777777" w:rsidR="00157F43" w:rsidRDefault="00157F43" w:rsidP="00157F43">
      <w:pPr>
        <w:pStyle w:val="Akapitzlist"/>
        <w:numPr>
          <w:ilvl w:val="0"/>
          <w:numId w:val="3"/>
        </w:numPr>
      </w:pPr>
      <w:r>
        <w:t xml:space="preserve">Platforma </w:t>
      </w:r>
      <w:proofErr w:type="spellStart"/>
      <w:r>
        <w:t>Edmodo</w:t>
      </w:r>
      <w:proofErr w:type="spellEnd"/>
      <w:r>
        <w:t xml:space="preserve">. Zdalne nauczanie w praktyce / Lidia Pokrzycka // </w:t>
      </w:r>
      <w:r w:rsidRPr="00157F43">
        <w:rPr>
          <w:i/>
        </w:rPr>
        <w:t xml:space="preserve">Nowa Szkoła. – </w:t>
      </w:r>
      <w:r w:rsidRPr="00792262">
        <w:t>2017, nr 3, s. 41-44</w:t>
      </w:r>
      <w:r>
        <w:t>. – ISSN 0029-537X</w:t>
      </w:r>
    </w:p>
    <w:p w14:paraId="5C5F5A20" w14:textId="77777777" w:rsidR="00157F43" w:rsidRDefault="00157F43" w:rsidP="00157F43">
      <w:pPr>
        <w:ind w:left="360" w:firstLine="348"/>
      </w:pPr>
      <w:r>
        <w:t>Sygn. 09</w:t>
      </w:r>
    </w:p>
    <w:p w14:paraId="51116AF2" w14:textId="77777777" w:rsidR="001865B8" w:rsidRDefault="001865B8" w:rsidP="00157F43">
      <w:pPr>
        <w:ind w:left="360" w:firstLine="348"/>
      </w:pPr>
    </w:p>
    <w:p w14:paraId="2440A048" w14:textId="77777777" w:rsidR="001865B8" w:rsidRDefault="001865B8" w:rsidP="001865B8">
      <w:pPr>
        <w:pStyle w:val="Akapitzlist"/>
        <w:numPr>
          <w:ilvl w:val="0"/>
          <w:numId w:val="3"/>
        </w:numPr>
      </w:pPr>
      <w:r>
        <w:t xml:space="preserve">Platforma e-learningowa w procesie kształtowania i sprawdzania umiejętności informatycznych / Tomasz Frankowski // </w:t>
      </w:r>
      <w:r>
        <w:rPr>
          <w:i/>
        </w:rPr>
        <w:t xml:space="preserve">Edukacja Ustawiczna Dorosłych. – </w:t>
      </w:r>
      <w:r>
        <w:t>2015, nr 4, s. 203-210. – ISSN 1507-6563</w:t>
      </w:r>
    </w:p>
    <w:p w14:paraId="5E519FE1" w14:textId="31706CDE" w:rsidR="001865B8" w:rsidRDefault="001865B8" w:rsidP="001865B8">
      <w:pPr>
        <w:pStyle w:val="Akapitzlist"/>
      </w:pPr>
      <w:r>
        <w:t>Sygn. 09203</w:t>
      </w:r>
    </w:p>
    <w:p w14:paraId="410D4056" w14:textId="346A0C38" w:rsidR="001A4607" w:rsidRDefault="001A4607" w:rsidP="001865B8">
      <w:pPr>
        <w:pStyle w:val="Akapitzlist"/>
      </w:pPr>
    </w:p>
    <w:p w14:paraId="6363862D" w14:textId="704207CF" w:rsidR="001A4607" w:rsidRDefault="001A4607" w:rsidP="001A4607">
      <w:pPr>
        <w:pStyle w:val="Akapitzlist"/>
        <w:numPr>
          <w:ilvl w:val="0"/>
          <w:numId w:val="3"/>
        </w:numPr>
      </w:pPr>
      <w:r>
        <w:t xml:space="preserve">Platforma edukacyjna (e-learning) : przeszłość i przyszłość / Dawid Chojecki // </w:t>
      </w:r>
      <w:r>
        <w:rPr>
          <w:i/>
          <w:iCs/>
        </w:rPr>
        <w:t xml:space="preserve">Serwis Informacyjny Narkomania. </w:t>
      </w:r>
      <w:r w:rsidRPr="001A4607">
        <w:t>– 2016, nr 1, s. 48-49</w:t>
      </w:r>
      <w:r>
        <w:t>. – ISSN 1233-9318</w:t>
      </w:r>
    </w:p>
    <w:p w14:paraId="303277AD" w14:textId="79C2081B" w:rsidR="001A4607" w:rsidRDefault="001A4607" w:rsidP="001A4607">
      <w:pPr>
        <w:pStyle w:val="Akapitzlist"/>
      </w:pPr>
      <w:r>
        <w:t>Sygn. 013088</w:t>
      </w:r>
    </w:p>
    <w:p w14:paraId="23BDEEB1" w14:textId="487AD1F2" w:rsidR="00724E35" w:rsidRDefault="00724E35" w:rsidP="001A4607">
      <w:pPr>
        <w:pStyle w:val="Akapitzlist"/>
      </w:pPr>
    </w:p>
    <w:p w14:paraId="2AD4FBFE" w14:textId="1DCD72E1" w:rsidR="00724E35" w:rsidRDefault="00724E35" w:rsidP="00724E35">
      <w:pPr>
        <w:pStyle w:val="Akapitzlist"/>
        <w:numPr>
          <w:ilvl w:val="0"/>
          <w:numId w:val="3"/>
        </w:numPr>
      </w:pPr>
      <w:r>
        <w:t xml:space="preserve">Platforma </w:t>
      </w:r>
      <w:proofErr w:type="spellStart"/>
      <w:r>
        <w:t>Maple</w:t>
      </w:r>
      <w:proofErr w:type="spellEnd"/>
      <w:r>
        <w:t xml:space="preserve"> T.A. : zastosowanie w edukacji matematycznej / Jan Baranowski, Barbara Garbarz-Glos, Dorota </w:t>
      </w:r>
      <w:proofErr w:type="spellStart"/>
      <w:r>
        <w:t>Pauluk</w:t>
      </w:r>
      <w:proofErr w:type="spellEnd"/>
      <w:r>
        <w:t xml:space="preserve">, Mariusz </w:t>
      </w:r>
      <w:proofErr w:type="spellStart"/>
      <w:r>
        <w:t>Pauluk</w:t>
      </w:r>
      <w:proofErr w:type="spellEnd"/>
      <w:r>
        <w:t xml:space="preserve">. – </w:t>
      </w:r>
      <w:r>
        <w:rPr>
          <w:i/>
          <w:iCs/>
        </w:rPr>
        <w:t xml:space="preserve">Edukacja Ustawiczna Dorosłych. – </w:t>
      </w:r>
      <w:r>
        <w:t>2016, nr 1, s. 134-140. – ISSN 1507-6563</w:t>
      </w:r>
    </w:p>
    <w:p w14:paraId="6DBCF44F" w14:textId="6D46E496" w:rsidR="00724E35" w:rsidRDefault="00724E35" w:rsidP="00724E35">
      <w:pPr>
        <w:pStyle w:val="Akapitzlist"/>
      </w:pPr>
      <w:r>
        <w:t>Sygn. 09203</w:t>
      </w:r>
    </w:p>
    <w:p w14:paraId="4B995FE3" w14:textId="56005983" w:rsidR="002F427D" w:rsidRDefault="002F427D" w:rsidP="001A4607">
      <w:pPr>
        <w:pStyle w:val="Akapitzlist"/>
      </w:pPr>
    </w:p>
    <w:p w14:paraId="6676CC75" w14:textId="162C0326" w:rsidR="002F427D" w:rsidRDefault="002F427D" w:rsidP="002F427D">
      <w:pPr>
        <w:pStyle w:val="Akapitzlist"/>
        <w:numPr>
          <w:ilvl w:val="0"/>
          <w:numId w:val="3"/>
        </w:numPr>
      </w:pPr>
      <w:r>
        <w:t xml:space="preserve">Polski interaktywny System Alternatywnej Komunikacji PISAK / Piotr Durka // </w:t>
      </w:r>
      <w:r>
        <w:rPr>
          <w:i/>
          <w:iCs/>
        </w:rPr>
        <w:t xml:space="preserve">Meritum. – </w:t>
      </w:r>
      <w:r>
        <w:t>2016, nr 4, s. 2-11. – ISSN 18-9602521</w:t>
      </w:r>
    </w:p>
    <w:p w14:paraId="31819588" w14:textId="1ABDB85C" w:rsidR="002F427D" w:rsidRDefault="002F427D" w:rsidP="002F427D">
      <w:pPr>
        <w:pStyle w:val="Akapitzlist"/>
      </w:pPr>
      <w:r>
        <w:t>Sygn. 014661</w:t>
      </w:r>
    </w:p>
    <w:p w14:paraId="7B565724" w14:textId="3A5A0959" w:rsidR="00B95A26" w:rsidRDefault="00B95A26" w:rsidP="002F427D">
      <w:pPr>
        <w:pStyle w:val="Akapitzlist"/>
      </w:pPr>
    </w:p>
    <w:p w14:paraId="1321F4C7" w14:textId="5B15C6CD" w:rsidR="00CF7B85" w:rsidRDefault="00CF7B85" w:rsidP="00CF7B85">
      <w:pPr>
        <w:pStyle w:val="Akapitzlist"/>
        <w:numPr>
          <w:ilvl w:val="0"/>
          <w:numId w:val="3"/>
        </w:numPr>
      </w:pPr>
      <w:r>
        <w:t xml:space="preserve">Spotkajmy się „w chmurze” /Anna Marcol // </w:t>
      </w:r>
      <w:r>
        <w:rPr>
          <w:i/>
          <w:iCs/>
        </w:rPr>
        <w:t xml:space="preserve">Dialogi Biblioteczne, - </w:t>
      </w:r>
      <w:r>
        <w:t>2018, nr 1, s. 15-16. – ISSN 1899-2064</w:t>
      </w:r>
    </w:p>
    <w:p w14:paraId="6D7888ED" w14:textId="45AC5006" w:rsidR="00CF7B85" w:rsidRPr="001A4607" w:rsidRDefault="00CF7B85" w:rsidP="00CF7B85">
      <w:pPr>
        <w:pStyle w:val="Akapitzlist"/>
      </w:pPr>
      <w:r>
        <w:t>Sygn. 016064</w:t>
      </w:r>
    </w:p>
    <w:p w14:paraId="6A0DE0A8" w14:textId="77777777" w:rsidR="001A4607" w:rsidRPr="001A4607" w:rsidRDefault="001A4607" w:rsidP="001865B8">
      <w:pPr>
        <w:pStyle w:val="Akapitzlist"/>
      </w:pPr>
    </w:p>
    <w:p w14:paraId="73DDE4B3" w14:textId="459F64C1" w:rsidR="00563CA9" w:rsidRDefault="00563CA9" w:rsidP="00563CA9">
      <w:pPr>
        <w:pStyle w:val="Akapitzlist"/>
        <w:numPr>
          <w:ilvl w:val="0"/>
          <w:numId w:val="3"/>
        </w:numPr>
      </w:pPr>
      <w:r>
        <w:t xml:space="preserve">TAURON przygotował nowoczesną platformę e-learningową // </w:t>
      </w:r>
      <w:r>
        <w:rPr>
          <w:i/>
          <w:iCs/>
        </w:rPr>
        <w:t xml:space="preserve">Głos Pedagogiczny. – </w:t>
      </w:r>
      <w:r>
        <w:t>2017, nr 90, s. 12-13. – ISSN 1899-6760</w:t>
      </w:r>
    </w:p>
    <w:p w14:paraId="0EE91E87" w14:textId="0F8A8001" w:rsidR="00563CA9" w:rsidRDefault="00563CA9" w:rsidP="00563CA9">
      <w:pPr>
        <w:pStyle w:val="Akapitzlist"/>
      </w:pPr>
      <w:r>
        <w:t>Sygn. 015928</w:t>
      </w:r>
    </w:p>
    <w:p w14:paraId="7C6F5DA4" w14:textId="77777777" w:rsidR="005053C1" w:rsidRDefault="005053C1" w:rsidP="00157F43">
      <w:pPr>
        <w:ind w:left="360" w:firstLine="348"/>
      </w:pPr>
    </w:p>
    <w:p w14:paraId="576853CA" w14:textId="77777777" w:rsidR="005053C1" w:rsidRDefault="005053C1" w:rsidP="005053C1">
      <w:pPr>
        <w:pStyle w:val="Akapitzlist"/>
        <w:numPr>
          <w:ilvl w:val="0"/>
          <w:numId w:val="3"/>
        </w:numPr>
      </w:pPr>
      <w:r>
        <w:t>Technologie cyfrowe w szkołach, czyli polska edukacja w dobie cyfryzacji : dyskurs uczniowski a dyskurs nauczycielski / Marlena Plebańska, Małgorzata</w:t>
      </w:r>
      <w:r w:rsidR="00276A90">
        <w:t xml:space="preserve"> </w:t>
      </w:r>
      <w:proofErr w:type="spellStart"/>
      <w:r w:rsidR="00276A90">
        <w:t>Sieńczewska</w:t>
      </w:r>
      <w:proofErr w:type="spellEnd"/>
      <w:r w:rsidR="00276A90">
        <w:t xml:space="preserve">, Aleksandra </w:t>
      </w:r>
      <w:proofErr w:type="spellStart"/>
      <w:r w:rsidR="00276A90">
        <w:t>Szylier</w:t>
      </w:r>
      <w:proofErr w:type="spellEnd"/>
      <w:r w:rsidR="00276A90">
        <w:t xml:space="preserve"> // </w:t>
      </w:r>
      <w:r w:rsidR="00276A90">
        <w:rPr>
          <w:i/>
        </w:rPr>
        <w:t xml:space="preserve">Edukacja i Dialog. – </w:t>
      </w:r>
      <w:r w:rsidR="00276A90">
        <w:t>2017, nr 11/12, s. 61-72. – ISSN 0866-952X</w:t>
      </w:r>
    </w:p>
    <w:p w14:paraId="586345EC" w14:textId="77777777" w:rsidR="00276A90" w:rsidRDefault="00276A90" w:rsidP="00276A90">
      <w:pPr>
        <w:pStyle w:val="Akapitzlist"/>
      </w:pPr>
      <w:r>
        <w:t>Sygn. 08865</w:t>
      </w:r>
    </w:p>
    <w:p w14:paraId="737E4AE5" w14:textId="77777777" w:rsidR="00070B79" w:rsidRDefault="00070B79" w:rsidP="00276A90">
      <w:pPr>
        <w:pStyle w:val="Akapitzlist"/>
      </w:pPr>
    </w:p>
    <w:p w14:paraId="4F0C1D11" w14:textId="77777777" w:rsidR="00070B79" w:rsidRDefault="00070B79" w:rsidP="00070B79">
      <w:pPr>
        <w:pStyle w:val="Akapitzlist"/>
        <w:numPr>
          <w:ilvl w:val="0"/>
          <w:numId w:val="3"/>
        </w:numPr>
      </w:pPr>
      <w:r>
        <w:t xml:space="preserve">Tekst, hipertekst, sieć : szanse edukacyjne / Marek Furmanek // </w:t>
      </w:r>
      <w:proofErr w:type="spellStart"/>
      <w:r>
        <w:rPr>
          <w:i/>
        </w:rPr>
        <w:t>Chowanna</w:t>
      </w:r>
      <w:proofErr w:type="spellEnd"/>
      <w:r>
        <w:rPr>
          <w:i/>
        </w:rPr>
        <w:t xml:space="preserve">. – </w:t>
      </w:r>
      <w:r>
        <w:t>2012, nr 2 (39), s. 265-275. – ISSN 0137-706X</w:t>
      </w:r>
    </w:p>
    <w:p w14:paraId="1EC3E1FB" w14:textId="77777777" w:rsidR="00070B79" w:rsidRDefault="00070B79" w:rsidP="00070B79">
      <w:pPr>
        <w:pStyle w:val="Akapitzlist"/>
      </w:pPr>
      <w:r>
        <w:t xml:space="preserve">[Dostęp: 17 marca 2020]. - Dostępny w Internecie: </w:t>
      </w:r>
    </w:p>
    <w:p w14:paraId="5BC114A0" w14:textId="5BA357CD" w:rsidR="00157F43" w:rsidRDefault="00D973AD" w:rsidP="00157F43">
      <w:pPr>
        <w:pStyle w:val="Akapitzlist"/>
        <w:rPr>
          <w:rStyle w:val="Hipercze"/>
        </w:rPr>
      </w:pPr>
      <w:hyperlink r:id="rId6" w:history="1">
        <w:r w:rsidRPr="00B51869">
          <w:rPr>
            <w:rStyle w:val="Hipercze"/>
          </w:rPr>
          <w:t>http://bazhum.muzhp.pl/media//files/Chowanna/Chowanna-r2012-t2/Chowanna-r2012-t2-s265-275/Chowanna-r2012-t2-s265-275.pdf\</w:t>
        </w:r>
      </w:hyperlink>
    </w:p>
    <w:p w14:paraId="317757F7" w14:textId="246C2A9E" w:rsidR="00D973AD" w:rsidRDefault="00D973AD" w:rsidP="00157F43">
      <w:pPr>
        <w:pStyle w:val="Akapitzlist"/>
        <w:rPr>
          <w:rStyle w:val="Hipercze"/>
        </w:rPr>
      </w:pPr>
    </w:p>
    <w:p w14:paraId="64ABAC63" w14:textId="0CBD6BC4" w:rsidR="00D973AD" w:rsidRDefault="00D973AD" w:rsidP="00D973AD">
      <w:pPr>
        <w:pStyle w:val="Akapitzlist"/>
        <w:numPr>
          <w:ilvl w:val="0"/>
          <w:numId w:val="3"/>
        </w:numPr>
      </w:pPr>
      <w:r>
        <w:t xml:space="preserve">Tworzenie zasobów edukacyjnych w Internecie / Agnieszka Borowiecka, Bożena Boryczka // </w:t>
      </w:r>
      <w:r>
        <w:rPr>
          <w:i/>
          <w:iCs/>
        </w:rPr>
        <w:t xml:space="preserve">Meritum. – </w:t>
      </w:r>
      <w:r>
        <w:t>2014, nr 1, s. 64-73. – ISSN 1896-2521</w:t>
      </w:r>
    </w:p>
    <w:p w14:paraId="63A5638D" w14:textId="2EBF531A" w:rsidR="00D973AD" w:rsidRDefault="00D973AD" w:rsidP="00D973AD">
      <w:pPr>
        <w:pStyle w:val="Akapitzlist"/>
      </w:pPr>
      <w:r>
        <w:t>Sygn. 014661</w:t>
      </w:r>
    </w:p>
    <w:p w14:paraId="1941320B" w14:textId="77777777" w:rsidR="00070B79" w:rsidRDefault="00070B79" w:rsidP="00157F43">
      <w:pPr>
        <w:pStyle w:val="Akapitzlist"/>
      </w:pPr>
    </w:p>
    <w:p w14:paraId="75298365" w14:textId="77777777" w:rsidR="00792262" w:rsidRDefault="0096725F" w:rsidP="0096725F">
      <w:pPr>
        <w:pStyle w:val="Akapitzlist"/>
        <w:numPr>
          <w:ilvl w:val="0"/>
          <w:numId w:val="3"/>
        </w:numPr>
      </w:pPr>
      <w:r>
        <w:t xml:space="preserve">Utopia Wisławy Szymborskiej czytana przez Cyfrowych tubylców / Anna Podemska-Kałużą // </w:t>
      </w:r>
      <w:r>
        <w:rPr>
          <w:i/>
        </w:rPr>
        <w:t xml:space="preserve">Polonistyka. – </w:t>
      </w:r>
      <w:r>
        <w:t>2017, nr 3, s. 28-33.- ISSN 1949-1982</w:t>
      </w:r>
    </w:p>
    <w:p w14:paraId="54A2AAC2" w14:textId="77777777" w:rsidR="0096725F" w:rsidRDefault="0096725F" w:rsidP="0096725F">
      <w:pPr>
        <w:pStyle w:val="Akapitzlist"/>
      </w:pPr>
      <w:r>
        <w:t>Sygn. 053</w:t>
      </w:r>
    </w:p>
    <w:p w14:paraId="7F7DB20F" w14:textId="77777777" w:rsidR="00157F43" w:rsidRDefault="00157F43" w:rsidP="0096725F">
      <w:pPr>
        <w:pStyle w:val="Akapitzlist"/>
      </w:pPr>
    </w:p>
    <w:p w14:paraId="1424E4A2" w14:textId="77777777" w:rsidR="00157F43" w:rsidRDefault="00157F43" w:rsidP="00157F43">
      <w:pPr>
        <w:pStyle w:val="Akapitzlist"/>
        <w:numPr>
          <w:ilvl w:val="0"/>
          <w:numId w:val="3"/>
        </w:numPr>
      </w:pPr>
      <w:r>
        <w:t xml:space="preserve">W jaki sposób platforma edukacyjna może usprawnić proces nauczania oraz zmniejszyć nakłady pracy nauczyciela / Colin </w:t>
      </w:r>
      <w:proofErr w:type="spellStart"/>
      <w:r w:rsidR="00254ADF">
        <w:t>Rose</w:t>
      </w:r>
      <w:proofErr w:type="spellEnd"/>
      <w:r w:rsidR="00254ADF">
        <w:t xml:space="preserve"> // </w:t>
      </w:r>
      <w:r w:rsidR="00254ADF">
        <w:rPr>
          <w:i/>
        </w:rPr>
        <w:t xml:space="preserve">Edukacja i Dialog. – </w:t>
      </w:r>
      <w:r w:rsidR="00254ADF">
        <w:t>2014, nr 1, s. 6-13. – ISSN 0866-925X</w:t>
      </w:r>
    </w:p>
    <w:p w14:paraId="6663E601" w14:textId="77777777" w:rsidR="00254ADF" w:rsidRDefault="00254ADF" w:rsidP="00254ADF">
      <w:pPr>
        <w:pStyle w:val="Akapitzlist"/>
      </w:pPr>
      <w:r>
        <w:t>Sygn. 08865</w:t>
      </w:r>
    </w:p>
    <w:p w14:paraId="217B9553" w14:textId="77777777" w:rsidR="00254ADF" w:rsidRDefault="00254ADF" w:rsidP="00254ADF">
      <w:pPr>
        <w:pStyle w:val="Akapitzlist"/>
      </w:pPr>
    </w:p>
    <w:p w14:paraId="1D1C4647" w14:textId="77777777" w:rsidR="00254ADF" w:rsidRDefault="00254ADF" w:rsidP="00254ADF">
      <w:pPr>
        <w:pStyle w:val="Akapitzlist"/>
        <w:numPr>
          <w:ilvl w:val="0"/>
          <w:numId w:val="3"/>
        </w:numPr>
      </w:pPr>
      <w:r>
        <w:t xml:space="preserve">W szkole może być ciekawie  / Roman Lorens // </w:t>
      </w:r>
      <w:r>
        <w:rPr>
          <w:i/>
        </w:rPr>
        <w:t xml:space="preserve">Edukacja i Dialog. – </w:t>
      </w:r>
      <w:r>
        <w:t>2017, nr 11/12, s. 24-26. – ISSN 0866-952X</w:t>
      </w:r>
    </w:p>
    <w:p w14:paraId="60C0E350" w14:textId="77777777" w:rsidR="00254ADF" w:rsidRDefault="00254ADF" w:rsidP="00254ADF">
      <w:pPr>
        <w:pStyle w:val="Akapitzlist"/>
      </w:pPr>
      <w:r>
        <w:t>Sygn. 08865</w:t>
      </w:r>
    </w:p>
    <w:p w14:paraId="62DD65E0" w14:textId="53655C16" w:rsidR="00F95A37" w:rsidRDefault="00F95A37" w:rsidP="00254ADF">
      <w:pPr>
        <w:pStyle w:val="Akapitzlist"/>
      </w:pPr>
    </w:p>
    <w:p w14:paraId="728A8863" w14:textId="6DEBAB86" w:rsidR="003A65BA" w:rsidRDefault="003A65BA" w:rsidP="003A65BA">
      <w:pPr>
        <w:pStyle w:val="Akapitzlist"/>
        <w:numPr>
          <w:ilvl w:val="0"/>
          <w:numId w:val="3"/>
        </w:numPr>
      </w:pPr>
      <w:proofErr w:type="spellStart"/>
      <w:r>
        <w:t>Webquest</w:t>
      </w:r>
      <w:proofErr w:type="spellEnd"/>
      <w:r>
        <w:t xml:space="preserve"> – forma pracy metodą projektów / Karolina </w:t>
      </w:r>
      <w:proofErr w:type="spellStart"/>
      <w:r>
        <w:t>Złoro-Pużuk</w:t>
      </w:r>
      <w:proofErr w:type="spellEnd"/>
      <w:r>
        <w:t xml:space="preserve"> // </w:t>
      </w:r>
      <w:r>
        <w:rPr>
          <w:i/>
          <w:iCs/>
        </w:rPr>
        <w:t xml:space="preserve">Dyrektor Szkoły. – </w:t>
      </w:r>
      <w:r>
        <w:t>2014, nr 12, s. 52-55. – ISSN 1230-9508</w:t>
      </w:r>
    </w:p>
    <w:p w14:paraId="05202F64" w14:textId="2E0E212C" w:rsidR="003A65BA" w:rsidRDefault="003A65BA" w:rsidP="003A65BA">
      <w:pPr>
        <w:pStyle w:val="Akapitzlist"/>
      </w:pPr>
      <w:r>
        <w:t>Sygn. 0951</w:t>
      </w:r>
    </w:p>
    <w:p w14:paraId="428E2FE4" w14:textId="77777777" w:rsidR="003A65BA" w:rsidRDefault="003A65BA" w:rsidP="00254ADF">
      <w:pPr>
        <w:pStyle w:val="Akapitzlist"/>
      </w:pPr>
    </w:p>
    <w:p w14:paraId="629A3F34" w14:textId="78054DE0" w:rsidR="00F95A37" w:rsidRDefault="00F95A37" w:rsidP="00F95A37">
      <w:pPr>
        <w:pStyle w:val="Akapitzlist"/>
        <w:numPr>
          <w:ilvl w:val="0"/>
          <w:numId w:val="3"/>
        </w:numPr>
      </w:pPr>
      <w:r>
        <w:t xml:space="preserve">Wykorzystanie platformy edukacyjnej Edmondo w nauczaniu języka polskiego / Joanna Waszkowska // </w:t>
      </w:r>
      <w:r>
        <w:rPr>
          <w:i/>
        </w:rPr>
        <w:t xml:space="preserve">Trendy. – </w:t>
      </w:r>
      <w:r>
        <w:t>2017,nr 1, s. 30-34. – ISSN 2299-1786</w:t>
      </w:r>
    </w:p>
    <w:p w14:paraId="7E89773E" w14:textId="7E279353" w:rsidR="00033954" w:rsidRDefault="00033954" w:rsidP="00033954"/>
    <w:p w14:paraId="4F4BCBD1" w14:textId="0818E68F" w:rsidR="00033954" w:rsidRDefault="00033954" w:rsidP="00033954">
      <w:pPr>
        <w:pStyle w:val="Akapitzlist"/>
        <w:numPr>
          <w:ilvl w:val="0"/>
          <w:numId w:val="3"/>
        </w:numPr>
      </w:pPr>
      <w:r>
        <w:t xml:space="preserve">Wykorzystanie technologii interaktywnych / Dorota Janczak // </w:t>
      </w:r>
      <w:r>
        <w:rPr>
          <w:i/>
          <w:iCs/>
        </w:rPr>
        <w:t xml:space="preserve">Dyrektor Szkoły. – </w:t>
      </w:r>
      <w:r>
        <w:t>2017, nr 2, s. 55-57. – ISSN 1230-9508</w:t>
      </w:r>
    </w:p>
    <w:p w14:paraId="3E51A6F5" w14:textId="53640091" w:rsidR="00033954" w:rsidRDefault="00033954" w:rsidP="00033954">
      <w:pPr>
        <w:pStyle w:val="Akapitzlist"/>
      </w:pPr>
      <w:r>
        <w:t>Sygn. 09151</w:t>
      </w:r>
    </w:p>
    <w:p w14:paraId="753F5A4E" w14:textId="72C4B32C" w:rsidR="00152CF8" w:rsidRDefault="00152CF8" w:rsidP="00152CF8"/>
    <w:p w14:paraId="7F1AA3FB" w14:textId="4806E8D4" w:rsidR="00152CF8" w:rsidRDefault="00152CF8" w:rsidP="00152CF8">
      <w:pPr>
        <w:pStyle w:val="Akapitzlist"/>
        <w:numPr>
          <w:ilvl w:val="0"/>
          <w:numId w:val="3"/>
        </w:numPr>
      </w:pPr>
      <w:r>
        <w:t xml:space="preserve">Zaprogramuj lekcje informatyki / Katarzyna Kołakowska, Magdalena Bielska, Izabela Judycka // </w:t>
      </w:r>
      <w:r>
        <w:rPr>
          <w:i/>
          <w:iCs/>
        </w:rPr>
        <w:t xml:space="preserve">Edukacja i Dialog. – </w:t>
      </w:r>
      <w:r>
        <w:t>2017, nr ½, s.25-29. – ISSN 0866-925X</w:t>
      </w:r>
    </w:p>
    <w:p w14:paraId="4C1EF743" w14:textId="5FB78E84" w:rsidR="00152CF8" w:rsidRDefault="00152CF8" w:rsidP="00152CF8">
      <w:pPr>
        <w:ind w:left="708"/>
      </w:pPr>
      <w:r>
        <w:t>Sygn. 08865</w:t>
      </w:r>
    </w:p>
    <w:p w14:paraId="52779F42" w14:textId="77777777" w:rsidR="000A1A3E" w:rsidRDefault="000A1A3E" w:rsidP="000A1A3E">
      <w:pPr>
        <w:pStyle w:val="Akapitzlist"/>
      </w:pPr>
    </w:p>
    <w:p w14:paraId="522579FF" w14:textId="77777777" w:rsidR="000A1A3E" w:rsidRDefault="000A1A3E" w:rsidP="000A1A3E">
      <w:pPr>
        <w:pStyle w:val="Akapitzlist"/>
        <w:numPr>
          <w:ilvl w:val="0"/>
          <w:numId w:val="3"/>
        </w:numPr>
      </w:pPr>
      <w:r>
        <w:t xml:space="preserve">Zasoby Platformy </w:t>
      </w:r>
      <w:proofErr w:type="spellStart"/>
      <w:r>
        <w:t>Eduscience</w:t>
      </w:r>
      <w:proofErr w:type="spellEnd"/>
      <w:r>
        <w:t xml:space="preserve"> w edukacji matematyczno-przyrodniczej / Ewa Pindel // </w:t>
      </w:r>
      <w:r>
        <w:rPr>
          <w:i/>
        </w:rPr>
        <w:t xml:space="preserve">Edukacja i Dialog. – </w:t>
      </w:r>
      <w:r>
        <w:t>2015, nr 9/10, s. 42-43</w:t>
      </w:r>
    </w:p>
    <w:p w14:paraId="02C60F5F" w14:textId="77777777" w:rsidR="000A1A3E" w:rsidRDefault="000A1A3E" w:rsidP="000A1A3E">
      <w:pPr>
        <w:pStyle w:val="Akapitzlist"/>
      </w:pPr>
      <w:r>
        <w:t>Sygn. 08865</w:t>
      </w:r>
    </w:p>
    <w:p w14:paraId="034859ED" w14:textId="77777777" w:rsidR="00857D73" w:rsidRDefault="00857D73" w:rsidP="000A1A3E">
      <w:pPr>
        <w:pStyle w:val="Akapitzlist"/>
      </w:pPr>
    </w:p>
    <w:p w14:paraId="09AE853D" w14:textId="77777777" w:rsidR="00857D73" w:rsidRDefault="00857D73" w:rsidP="00857D73">
      <w:pPr>
        <w:pStyle w:val="Akapitzlist"/>
        <w:numPr>
          <w:ilvl w:val="0"/>
          <w:numId w:val="3"/>
        </w:numPr>
      </w:pPr>
      <w:r>
        <w:t xml:space="preserve">Z ortografią za pan brat / Marlena </w:t>
      </w:r>
      <w:proofErr w:type="spellStart"/>
      <w:r>
        <w:t>Basztarda</w:t>
      </w:r>
      <w:proofErr w:type="spellEnd"/>
      <w:r>
        <w:t xml:space="preserve"> // </w:t>
      </w:r>
      <w:r>
        <w:rPr>
          <w:i/>
        </w:rPr>
        <w:t xml:space="preserve">Głos Nauczycielski. – </w:t>
      </w:r>
      <w:r>
        <w:t>2016, nr 43, s. 15. – ISSN 0017-1263</w:t>
      </w:r>
    </w:p>
    <w:p w14:paraId="073A18C0" w14:textId="77777777" w:rsidR="00857D73" w:rsidRDefault="00857D73" w:rsidP="00857D73">
      <w:pPr>
        <w:pStyle w:val="Akapitzlist"/>
      </w:pPr>
      <w:r>
        <w:t>Sygn. 048</w:t>
      </w:r>
    </w:p>
    <w:p w14:paraId="19E7E269" w14:textId="77777777" w:rsidR="002E447D" w:rsidRPr="0096725F" w:rsidRDefault="002E447D" w:rsidP="00857D73">
      <w:pPr>
        <w:pStyle w:val="Akapitzlist"/>
      </w:pPr>
    </w:p>
    <w:p w14:paraId="6FE59562" w14:textId="77777777" w:rsidR="00792262" w:rsidRDefault="00792262" w:rsidP="00157F43"/>
    <w:p w14:paraId="1177EEA0" w14:textId="77777777" w:rsidR="00792262" w:rsidRDefault="00792262" w:rsidP="00792262"/>
    <w:p w14:paraId="410A3369" w14:textId="77777777" w:rsidR="00792262" w:rsidRDefault="00792262" w:rsidP="00792262">
      <w:pPr>
        <w:jc w:val="center"/>
        <w:rPr>
          <w:b/>
        </w:rPr>
      </w:pPr>
      <w:r>
        <w:rPr>
          <w:b/>
        </w:rPr>
        <w:t>Źródła internetowe</w:t>
      </w:r>
    </w:p>
    <w:p w14:paraId="3F632154" w14:textId="3262CA40" w:rsidR="00792262" w:rsidRDefault="00792262" w:rsidP="00792262">
      <w:pPr>
        <w:jc w:val="center"/>
      </w:pPr>
    </w:p>
    <w:p w14:paraId="12F5C1EF" w14:textId="5B2FC70C" w:rsidR="00C86169" w:rsidRDefault="00C86169" w:rsidP="00C86169">
      <w:pPr>
        <w:pStyle w:val="Akapitzlist"/>
        <w:numPr>
          <w:ilvl w:val="0"/>
          <w:numId w:val="4"/>
        </w:numPr>
      </w:pPr>
      <w:r>
        <w:t xml:space="preserve">Jak skutecznie prowadzić zajęcia na platformie edukacyjnej. Poradnik / Agnieszka </w:t>
      </w:r>
      <w:proofErr w:type="spellStart"/>
      <w:r>
        <w:t>Wede</w:t>
      </w:r>
      <w:r w:rsidR="00A55ED2">
        <w:t>ł</w:t>
      </w:r>
      <w:proofErr w:type="spellEnd"/>
      <w:r>
        <w:t xml:space="preserve">-Domaradzka, Anita Raczyńska // W : </w:t>
      </w:r>
      <w:proofErr w:type="spellStart"/>
      <w:r>
        <w:t>KOWEZiU</w:t>
      </w:r>
      <w:proofErr w:type="spellEnd"/>
      <w:r>
        <w:t xml:space="preserve">  [online]</w:t>
      </w:r>
      <w:r w:rsidR="002A6243">
        <w:t xml:space="preserve">. – [Dostęp: 18 marca 2020]. – Dostępny w Internecie: </w:t>
      </w:r>
      <w:r>
        <w:t xml:space="preserve"> </w:t>
      </w:r>
      <w:hyperlink r:id="rId7" w:history="1">
        <w:r w:rsidR="002A6243" w:rsidRPr="002A6243">
          <w:rPr>
            <w:color w:val="0000FF"/>
            <w:u w:val="single"/>
          </w:rPr>
          <w:t>file:///C:/Users/HP/Downloads/Poradnik_Jak_prowadzic.pdf</w:t>
        </w:r>
      </w:hyperlink>
    </w:p>
    <w:p w14:paraId="27439D93" w14:textId="6E13D05B" w:rsidR="0077148A" w:rsidRDefault="0077148A" w:rsidP="0077148A"/>
    <w:p w14:paraId="092D2900" w14:textId="39C104D3" w:rsidR="0077148A" w:rsidRDefault="0077148A" w:rsidP="0077148A">
      <w:pPr>
        <w:pStyle w:val="Akapitzlist"/>
        <w:numPr>
          <w:ilvl w:val="0"/>
          <w:numId w:val="4"/>
        </w:numPr>
      </w:pPr>
      <w:r>
        <w:t xml:space="preserve">Jak wdrażać Kształcenie na Odległość w kształceniu ustawicznym w formach pozaszkolnych / Rafał Michałowski, Wojciech </w:t>
      </w:r>
      <w:proofErr w:type="spellStart"/>
      <w:r>
        <w:t>Myka</w:t>
      </w:r>
      <w:proofErr w:type="spellEnd"/>
      <w:r>
        <w:t xml:space="preserve"> // W : ORE Ośrodek Rozwoju </w:t>
      </w:r>
      <w:r>
        <w:lastRenderedPageBreak/>
        <w:t xml:space="preserve">Edukacji [online]. -  [Dostęp: 18 marca 2020]. – Dostępny w Internecie: </w:t>
      </w:r>
      <w:hyperlink r:id="rId8" w:history="1">
        <w:r w:rsidRPr="0077148A">
          <w:rPr>
            <w:color w:val="0000FF"/>
            <w:u w:val="single"/>
          </w:rPr>
          <w:t>https://www.ore.edu.pl/2017/02/ksztalcenie-na-odleglosc/</w:t>
        </w:r>
      </w:hyperlink>
    </w:p>
    <w:p w14:paraId="66F98211" w14:textId="77777777" w:rsidR="00A55ED2" w:rsidRDefault="00A55ED2" w:rsidP="00A55ED2">
      <w:pPr>
        <w:pStyle w:val="Akapitzlist"/>
      </w:pPr>
    </w:p>
    <w:p w14:paraId="3CE2E1B4" w14:textId="6213EBB7" w:rsidR="00A55ED2" w:rsidRDefault="00A55ED2" w:rsidP="0077148A">
      <w:pPr>
        <w:pStyle w:val="Akapitzlist"/>
        <w:numPr>
          <w:ilvl w:val="0"/>
          <w:numId w:val="4"/>
        </w:numPr>
      </w:pPr>
      <w:r>
        <w:t xml:space="preserve">Poradnik dla projektujących kursy e-learningowe / Wiesław Przybyła, Magdalena </w:t>
      </w:r>
      <w:proofErr w:type="spellStart"/>
      <w:r>
        <w:t>Ratalewska</w:t>
      </w:r>
      <w:proofErr w:type="spellEnd"/>
      <w:r>
        <w:t xml:space="preserve"> </w:t>
      </w:r>
      <w:r>
        <w:t>// W : ORE Ośrodek Rozwoju Edukacji [online]. -  [Dostęp: 18 marca 2020]. – Dostępny w Internecie:</w:t>
      </w:r>
      <w:r>
        <w:t xml:space="preserve"> </w:t>
      </w:r>
      <w:hyperlink r:id="rId9" w:history="1">
        <w:r w:rsidRPr="00A55ED2">
          <w:rPr>
            <w:color w:val="0000FF"/>
            <w:u w:val="single"/>
          </w:rPr>
          <w:t>https://www.ore.edu.pl/2017/02/ksztalcenie-na-odleglosc/</w:t>
        </w:r>
      </w:hyperlink>
    </w:p>
    <w:p w14:paraId="014369CE" w14:textId="77777777" w:rsidR="00A55ED2" w:rsidRDefault="00A55ED2" w:rsidP="00A55ED2">
      <w:pPr>
        <w:pStyle w:val="Akapitzlist"/>
      </w:pPr>
    </w:p>
    <w:p w14:paraId="3146B967" w14:textId="741C6ED5" w:rsidR="00A55ED2" w:rsidRDefault="00A55ED2" w:rsidP="0077148A">
      <w:pPr>
        <w:pStyle w:val="Akapitzlist"/>
        <w:numPr>
          <w:ilvl w:val="0"/>
          <w:numId w:val="4"/>
        </w:numPr>
      </w:pPr>
      <w:r>
        <w:t xml:space="preserve">Informator o kursach e-learningowych do kształcenia zawodowego / Zespół pracowników projektu „ Model systemu wdrażania i upowszechniania kształcenia na odległość w uczeniu się przez całe życie” // </w:t>
      </w:r>
      <w:r>
        <w:t>W : ORE Ośrodek Rozwoju Edukacji [online]. -  [Dostęp: 18 marca 2020]. – Dostępny w Internecie</w:t>
      </w:r>
      <w:r>
        <w:t xml:space="preserve">: </w:t>
      </w:r>
      <w:hyperlink r:id="rId10" w:history="1">
        <w:r w:rsidRPr="00A55ED2">
          <w:rPr>
            <w:color w:val="0000FF"/>
            <w:u w:val="single"/>
          </w:rPr>
          <w:t>https://www.ore.edu.pl/2017/02/ksztalcenie-na-odleglosc/</w:t>
        </w:r>
      </w:hyperlink>
    </w:p>
    <w:p w14:paraId="5EB6A4AF" w14:textId="77777777" w:rsidR="00A55ED2" w:rsidRDefault="00A55ED2" w:rsidP="00A55ED2">
      <w:pPr>
        <w:pStyle w:val="Akapitzlist"/>
      </w:pPr>
    </w:p>
    <w:p w14:paraId="01D4E089" w14:textId="2EFB4F3A" w:rsidR="00A55ED2" w:rsidRDefault="00A55ED2" w:rsidP="0077148A">
      <w:pPr>
        <w:pStyle w:val="Akapitzlist"/>
        <w:numPr>
          <w:ilvl w:val="0"/>
          <w:numId w:val="4"/>
        </w:numPr>
      </w:pPr>
      <w:r>
        <w:t>Diagnoza stanu kształcenia na odległość w Polsce i wybranych krajach Unii Europejskiej oraz potrzeb edukacyjnych polskich nauczycieli i odbiorców w zakresie kształcenia na odległość</w:t>
      </w:r>
      <w:r w:rsidR="00C661E7">
        <w:t xml:space="preserve"> / Krzysztof Chmielewski // W : </w:t>
      </w:r>
      <w:r w:rsidR="00C661E7">
        <w:t>ORE Ośrodek Rozwoju Edukacji [online]. -  [Dostęp: 18 marca 2020]. – Dostępny w Internecie:</w:t>
      </w:r>
      <w:r w:rsidR="00C661E7">
        <w:t xml:space="preserve"> </w:t>
      </w:r>
      <w:hyperlink r:id="rId11" w:history="1">
        <w:r w:rsidR="00C661E7" w:rsidRPr="00C661E7">
          <w:rPr>
            <w:color w:val="0000FF"/>
            <w:u w:val="single"/>
          </w:rPr>
          <w:t>https://www.ore.edu.pl/2017/02/ksztalcenie-na-odleglosc/</w:t>
        </w:r>
      </w:hyperlink>
    </w:p>
    <w:p w14:paraId="5A72397D" w14:textId="77777777" w:rsidR="00A55ED2" w:rsidRDefault="00A55ED2" w:rsidP="00A55ED2">
      <w:pPr>
        <w:pStyle w:val="Akapitzlist"/>
      </w:pPr>
    </w:p>
    <w:p w14:paraId="7ED927D5" w14:textId="77777777" w:rsidR="00792262" w:rsidRDefault="00792262" w:rsidP="00792262"/>
    <w:p w14:paraId="6BDA02F3" w14:textId="77777777" w:rsidR="00792262" w:rsidRDefault="00792262" w:rsidP="00792262"/>
    <w:p w14:paraId="35AE9E7A" w14:textId="77777777" w:rsidR="00792262" w:rsidRDefault="00792262" w:rsidP="00792262"/>
    <w:p w14:paraId="7DD1CCBD" w14:textId="77777777" w:rsidR="00792262" w:rsidRDefault="00792262" w:rsidP="00792262"/>
    <w:p w14:paraId="74A87AEC" w14:textId="77777777" w:rsidR="00792262" w:rsidRDefault="00792262" w:rsidP="00792262">
      <w:pPr>
        <w:jc w:val="right"/>
      </w:pPr>
      <w:r>
        <w:t>Zestawienie sporządziła</w:t>
      </w:r>
    </w:p>
    <w:p w14:paraId="7E80B122" w14:textId="2D52F485" w:rsidR="00792262" w:rsidRDefault="00134B09" w:rsidP="00792262">
      <w:pPr>
        <w:jc w:val="right"/>
      </w:pPr>
      <w:r>
        <w:t>Anna Zawistowska</w:t>
      </w:r>
    </w:p>
    <w:p w14:paraId="2A1859DE" w14:textId="77777777" w:rsidR="00792262" w:rsidRDefault="00792262" w:rsidP="00792262">
      <w:pPr>
        <w:jc w:val="right"/>
      </w:pPr>
      <w:r>
        <w:t>Pedagogiczna Biblioteka Wojewódzka w Gdańsku</w:t>
      </w:r>
    </w:p>
    <w:p w14:paraId="033C5E83" w14:textId="14284DE0" w:rsidR="00792262" w:rsidRDefault="00792262" w:rsidP="00792262">
      <w:pPr>
        <w:jc w:val="right"/>
      </w:pPr>
      <w:r>
        <w:t>Wydział Informac</w:t>
      </w:r>
      <w:r w:rsidR="00134B09">
        <w:t>ji i Wspomagania Placówek Oświatowych</w:t>
      </w:r>
    </w:p>
    <w:p w14:paraId="3E02784B" w14:textId="77777777" w:rsidR="00792262" w:rsidRDefault="00792262" w:rsidP="00792262">
      <w:pPr>
        <w:jc w:val="right"/>
      </w:pPr>
    </w:p>
    <w:p w14:paraId="7FCDB1A2" w14:textId="644919C1" w:rsidR="00792262" w:rsidRDefault="00792262" w:rsidP="00792262">
      <w:pPr>
        <w:jc w:val="right"/>
      </w:pPr>
      <w:r>
        <w:t xml:space="preserve">Gdańsk, </w:t>
      </w:r>
      <w:r w:rsidR="00134B09">
        <w:t>18</w:t>
      </w:r>
      <w:r>
        <w:t>.0</w:t>
      </w:r>
      <w:r w:rsidR="00134B09">
        <w:t>3</w:t>
      </w:r>
      <w:r>
        <w:t>.20</w:t>
      </w:r>
      <w:r w:rsidR="00134B09">
        <w:t>20</w:t>
      </w:r>
    </w:p>
    <w:p w14:paraId="11248346" w14:textId="77777777" w:rsidR="00792262" w:rsidRDefault="00792262" w:rsidP="00792262">
      <w:pPr>
        <w:jc w:val="right"/>
      </w:pPr>
    </w:p>
    <w:p w14:paraId="40CCCBCD" w14:textId="77777777" w:rsidR="00792262" w:rsidRDefault="00792262" w:rsidP="00792262">
      <w:pPr>
        <w:jc w:val="right"/>
      </w:pPr>
    </w:p>
    <w:p w14:paraId="0BB35A3B" w14:textId="77777777" w:rsidR="00792262" w:rsidRDefault="00792262" w:rsidP="00792262"/>
    <w:p w14:paraId="7A994C57" w14:textId="77777777" w:rsidR="00792262" w:rsidRDefault="00792262" w:rsidP="00792262">
      <w:pPr>
        <w:rPr>
          <w:shd w:val="clear" w:color="auto" w:fill="EEEAE7"/>
        </w:rPr>
      </w:pPr>
    </w:p>
    <w:p w14:paraId="6612ADAC" w14:textId="77777777" w:rsidR="00792262" w:rsidRDefault="00792262" w:rsidP="00792262">
      <w:pPr>
        <w:ind w:left="360"/>
        <w:rPr>
          <w:shd w:val="clear" w:color="auto" w:fill="EEEAE7"/>
        </w:rPr>
      </w:pPr>
    </w:p>
    <w:p w14:paraId="759D9A4A" w14:textId="77777777" w:rsidR="00792262" w:rsidRDefault="00792262" w:rsidP="00792262">
      <w:pPr>
        <w:ind w:left="360"/>
        <w:rPr>
          <w:shd w:val="clear" w:color="auto" w:fill="EEEAE7"/>
        </w:rPr>
      </w:pPr>
    </w:p>
    <w:p w14:paraId="3A34FDEC" w14:textId="77777777" w:rsidR="00792262" w:rsidRDefault="000E7125" w:rsidP="00792262">
      <w:pPr>
        <w:jc w:val="center"/>
      </w:pPr>
      <w:r>
        <w:pict w14:anchorId="03C3A53C">
          <v:rect id="_x0000_i1026" style="width:453.6pt;height:1.5pt" o:hralign="center" o:hrstd="t" o:hr="t" fillcolor="#a0a0a0" stroked="f"/>
        </w:pict>
      </w:r>
    </w:p>
    <w:p w14:paraId="1DFE1616" w14:textId="77777777" w:rsidR="00792262" w:rsidRDefault="00792262" w:rsidP="00792262">
      <w:pPr>
        <w:jc w:val="both"/>
        <w:rPr>
          <w:sz w:val="20"/>
          <w:szCs w:val="20"/>
        </w:rPr>
      </w:pPr>
      <w:r>
        <w:rPr>
          <w:sz w:val="20"/>
          <w:szCs w:val="20"/>
        </w:rPr>
        <w:t>Opisy bibliograficzne sporządzono na podstawie danych z baz komputerowych PBW i są zgodne z obowiązującymi normami:</w:t>
      </w:r>
    </w:p>
    <w:p w14:paraId="37A20B2E" w14:textId="77777777" w:rsidR="00792262" w:rsidRDefault="00792262" w:rsidP="00792262">
      <w:pPr>
        <w:jc w:val="both"/>
        <w:rPr>
          <w:sz w:val="20"/>
          <w:szCs w:val="20"/>
        </w:rPr>
      </w:pPr>
      <w:r>
        <w:rPr>
          <w:sz w:val="20"/>
          <w:szCs w:val="20"/>
        </w:rPr>
        <w:t>PN-N-01152-13:2000P Opis bibliograficzny. Dokumenty elektroniczne</w:t>
      </w:r>
    </w:p>
    <w:p w14:paraId="5E93BE99" w14:textId="77777777" w:rsidR="00792262" w:rsidRDefault="00792262" w:rsidP="00792262">
      <w:pPr>
        <w:jc w:val="both"/>
        <w:rPr>
          <w:shd w:val="clear" w:color="auto" w:fill="EEEAE7"/>
        </w:rPr>
      </w:pPr>
      <w:r>
        <w:rPr>
          <w:sz w:val="20"/>
          <w:szCs w:val="20"/>
        </w:rPr>
        <w:t>PN-ISO 690:2012 Informacja i dokumentacja. Wytyczne opracowania przypisów bibliograficznych i powołań na zasoby informacji</w:t>
      </w:r>
    </w:p>
    <w:p w14:paraId="6503DA15" w14:textId="77777777" w:rsidR="00FB1415" w:rsidRDefault="00FB1415"/>
    <w:sectPr w:rsidR="00FB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C3543"/>
    <w:multiLevelType w:val="hybridMultilevel"/>
    <w:tmpl w:val="A5E6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01FD9"/>
    <w:multiLevelType w:val="hybridMultilevel"/>
    <w:tmpl w:val="C1AC8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D64"/>
    <w:multiLevelType w:val="hybridMultilevel"/>
    <w:tmpl w:val="C8108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1FFF"/>
    <w:multiLevelType w:val="hybridMultilevel"/>
    <w:tmpl w:val="96689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62"/>
    <w:rsid w:val="0002030B"/>
    <w:rsid w:val="00033954"/>
    <w:rsid w:val="00035B2B"/>
    <w:rsid w:val="00061578"/>
    <w:rsid w:val="00070B79"/>
    <w:rsid w:val="000A1A3E"/>
    <w:rsid w:val="000D48E2"/>
    <w:rsid w:val="000E7125"/>
    <w:rsid w:val="00134B09"/>
    <w:rsid w:val="00152CF8"/>
    <w:rsid w:val="00157F43"/>
    <w:rsid w:val="001865B8"/>
    <w:rsid w:val="00193188"/>
    <w:rsid w:val="001A4607"/>
    <w:rsid w:val="00200B04"/>
    <w:rsid w:val="002303C4"/>
    <w:rsid w:val="00250CB8"/>
    <w:rsid w:val="00254ADF"/>
    <w:rsid w:val="002662CC"/>
    <w:rsid w:val="00273AC5"/>
    <w:rsid w:val="00276A90"/>
    <w:rsid w:val="002A1B7C"/>
    <w:rsid w:val="002A6243"/>
    <w:rsid w:val="002E447D"/>
    <w:rsid w:val="002F427D"/>
    <w:rsid w:val="003319EE"/>
    <w:rsid w:val="00371952"/>
    <w:rsid w:val="003A65BA"/>
    <w:rsid w:val="004334DE"/>
    <w:rsid w:val="004B4A50"/>
    <w:rsid w:val="005053C1"/>
    <w:rsid w:val="00563CA9"/>
    <w:rsid w:val="005A0CCB"/>
    <w:rsid w:val="005A4FA0"/>
    <w:rsid w:val="005C7A62"/>
    <w:rsid w:val="006302BB"/>
    <w:rsid w:val="0063185E"/>
    <w:rsid w:val="006368B9"/>
    <w:rsid w:val="0065169A"/>
    <w:rsid w:val="006525A0"/>
    <w:rsid w:val="00662ACA"/>
    <w:rsid w:val="0066686D"/>
    <w:rsid w:val="006B3C4E"/>
    <w:rsid w:val="006C69AE"/>
    <w:rsid w:val="00720546"/>
    <w:rsid w:val="00724E35"/>
    <w:rsid w:val="0077148A"/>
    <w:rsid w:val="00772FD3"/>
    <w:rsid w:val="007814D6"/>
    <w:rsid w:val="00792262"/>
    <w:rsid w:val="007C21B6"/>
    <w:rsid w:val="007E2D36"/>
    <w:rsid w:val="00813FE7"/>
    <w:rsid w:val="00857D73"/>
    <w:rsid w:val="00875E29"/>
    <w:rsid w:val="0087609A"/>
    <w:rsid w:val="00882552"/>
    <w:rsid w:val="008866CD"/>
    <w:rsid w:val="008B5A6D"/>
    <w:rsid w:val="009371E6"/>
    <w:rsid w:val="0096725F"/>
    <w:rsid w:val="00970983"/>
    <w:rsid w:val="009735C5"/>
    <w:rsid w:val="0097508F"/>
    <w:rsid w:val="009B6D91"/>
    <w:rsid w:val="009D151F"/>
    <w:rsid w:val="00A00A58"/>
    <w:rsid w:val="00A55ED2"/>
    <w:rsid w:val="00A60804"/>
    <w:rsid w:val="00A7020F"/>
    <w:rsid w:val="00B0668A"/>
    <w:rsid w:val="00B27C94"/>
    <w:rsid w:val="00B801D8"/>
    <w:rsid w:val="00B95A26"/>
    <w:rsid w:val="00C03CB5"/>
    <w:rsid w:val="00C203AC"/>
    <w:rsid w:val="00C661E7"/>
    <w:rsid w:val="00C733B2"/>
    <w:rsid w:val="00C86169"/>
    <w:rsid w:val="00CF7B85"/>
    <w:rsid w:val="00D80A3D"/>
    <w:rsid w:val="00D973AD"/>
    <w:rsid w:val="00DA659E"/>
    <w:rsid w:val="00DC3FC0"/>
    <w:rsid w:val="00F54863"/>
    <w:rsid w:val="00F95A37"/>
    <w:rsid w:val="00FB1415"/>
    <w:rsid w:val="00FB2FA8"/>
    <w:rsid w:val="00F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E8B1E6"/>
  <w15:chartTrackingRefBased/>
  <w15:docId w15:val="{B7F0214A-7999-42B6-82D4-ED33ADC0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2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0B7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2017/02/ksztalcenie-na-odleglos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HP\Downloads\Poradnik_Jak_prowadzic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hum.muzhp.pl/media//files/Chowanna/Chowanna-r2012-t2/Chowanna-r2012-t2-s265-275/Chowanna-r2012-t2-s265-275.pdf\" TargetMode="External"/><Relationship Id="rId11" Type="http://schemas.openxmlformats.org/officeDocument/2006/relationships/hyperlink" Target="https://www.ore.edu.pl/2017/02/ksztalcenie-na-odleglosc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ore.edu.pl/2017/02/ksztalcenie-na-odleglos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.edu.pl/2017/02/ksztalcenie-na-odleglos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2029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JustynaM</dc:creator>
  <cp:keywords/>
  <dc:description/>
  <cp:lastModifiedBy>HP</cp:lastModifiedBy>
  <cp:revision>78</cp:revision>
  <dcterms:created xsi:type="dcterms:W3CDTF">2020-03-16T10:50:00Z</dcterms:created>
  <dcterms:modified xsi:type="dcterms:W3CDTF">2020-03-18T13:13:00Z</dcterms:modified>
</cp:coreProperties>
</file>